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1FD91" w14:textId="45C5A397" w:rsidR="007D172A" w:rsidRPr="007D172A" w:rsidRDefault="00DE06BD" w:rsidP="00DE06BD">
      <w:pPr>
        <w:spacing w:after="0"/>
        <w:rPr>
          <w:rFonts w:ascii="Arial Rounded MT Bold" w:hAnsi="Arial Rounded MT Bold"/>
          <w:color w:val="745800"/>
          <w:kern w:val="0"/>
          <w:sz w:val="40"/>
          <w:szCs w:val="40"/>
          <w14:ligatures w14:val="none"/>
        </w:rPr>
      </w:pPr>
      <w:r w:rsidRPr="00247931">
        <w:rPr>
          <w:rFonts w:ascii="Arial Rounded MT Bold" w:hAnsi="Arial Rounded MT Bold"/>
          <w:noProof/>
          <w:color w:val="806000" w:themeColor="accent4" w:themeShade="80"/>
          <w:kern w:val="0"/>
          <w:sz w:val="40"/>
          <w:szCs w:val="40"/>
        </w:rPr>
        <w:drawing>
          <wp:anchor distT="0" distB="0" distL="114300" distR="114300" simplePos="0" relativeHeight="251678720" behindDoc="1" locked="0" layoutInCell="1" allowOverlap="1" wp14:anchorId="646C2E23" wp14:editId="0E7F6D44">
            <wp:simplePos x="0" y="0"/>
            <wp:positionH relativeFrom="column">
              <wp:posOffset>3392170</wp:posOffset>
            </wp:positionH>
            <wp:positionV relativeFrom="paragraph">
              <wp:posOffset>7620</wp:posOffset>
            </wp:positionV>
            <wp:extent cx="2990850" cy="1168400"/>
            <wp:effectExtent l="0" t="0" r="0" b="0"/>
            <wp:wrapTight wrapText="bothSides">
              <wp:wrapPolygon edited="0">
                <wp:start x="0" y="0"/>
                <wp:lineTo x="0" y="21130"/>
                <wp:lineTo x="21462" y="21130"/>
                <wp:lineTo x="21462" y="0"/>
                <wp:lineTo x="0" y="0"/>
              </wp:wrapPolygon>
            </wp:wrapTight>
            <wp:docPr id="378692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92025" name="Picture 2"/>
                    <pic:cNvPicPr>
                      <a:picLocks noChangeAspect="1"/>
                    </pic:cNvPicPr>
                  </pic:nvPicPr>
                  <pic:blipFill rotWithShape="1">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l="1" t="4831" r="3086" b="6280"/>
                    <a:stretch/>
                  </pic:blipFill>
                  <pic:spPr bwMode="auto">
                    <a:xfrm>
                      <a:off x="0" y="0"/>
                      <a:ext cx="299085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72A" w:rsidRPr="007D172A">
        <w:rPr>
          <w:rFonts w:ascii="Arial Rounded MT Bold" w:hAnsi="Arial Rounded MT Bold"/>
          <w:color w:val="806000" w:themeColor="accent4" w:themeShade="80"/>
          <w:kern w:val="0"/>
          <w:sz w:val="40"/>
          <w:szCs w:val="40"/>
          <w14:ligatures w14:val="none"/>
        </w:rPr>
        <w:t>Ch</w:t>
      </w:r>
      <w:r w:rsidR="007D172A" w:rsidRPr="007D172A">
        <w:rPr>
          <w:rFonts w:ascii="Arial Rounded MT Bold" w:hAnsi="Arial Rounded MT Bold"/>
          <w:color w:val="745800"/>
          <w:kern w:val="0"/>
          <w:sz w:val="40"/>
          <w:szCs w:val="40"/>
          <w14:ligatures w14:val="none"/>
        </w:rPr>
        <w:t xml:space="preserve">artiers Hill United </w:t>
      </w:r>
    </w:p>
    <w:p w14:paraId="490969A9" w14:textId="422E3DA6" w:rsidR="007D172A" w:rsidRPr="007D172A" w:rsidRDefault="007D172A" w:rsidP="007D172A">
      <w:pPr>
        <w:spacing w:after="0"/>
        <w:rPr>
          <w:rFonts w:ascii="Arial Rounded MT Bold" w:hAnsi="Arial Rounded MT Bold"/>
          <w:color w:val="745800"/>
          <w:kern w:val="0"/>
          <w:sz w:val="40"/>
          <w:szCs w:val="40"/>
          <w14:ligatures w14:val="none"/>
        </w:rPr>
      </w:pPr>
      <w:r w:rsidRPr="007D172A">
        <w:rPr>
          <w:rFonts w:ascii="Arial Rounded MT Bold" w:hAnsi="Arial Rounded MT Bold"/>
          <w:color w:val="745800"/>
          <w:kern w:val="0"/>
          <w:sz w:val="40"/>
          <w:szCs w:val="40"/>
          <w14:ligatures w14:val="none"/>
        </w:rPr>
        <w:t>Presbyterian Church</w:t>
      </w:r>
      <w:r w:rsidRPr="007D172A">
        <w:rPr>
          <w:noProof/>
          <w:color w:val="745800"/>
          <w:kern w:val="0"/>
          <w14:ligatures w14:val="none"/>
        </w:rPr>
        <w:t xml:space="preserve"> </w:t>
      </w:r>
      <w:r w:rsidRPr="007D172A">
        <w:rPr>
          <w:rFonts w:ascii="Arial Rounded MT Bold" w:hAnsi="Arial Rounded MT Bold"/>
          <w:color w:val="745800"/>
          <w:kern w:val="0"/>
          <w:sz w:val="40"/>
          <w:szCs w:val="40"/>
          <w14:ligatures w14:val="none"/>
        </w:rPr>
        <w:t xml:space="preserve"> </w:t>
      </w:r>
    </w:p>
    <w:p w14:paraId="092744E6" w14:textId="77777777" w:rsidR="007D172A" w:rsidRPr="007D172A" w:rsidRDefault="007D172A" w:rsidP="007D172A">
      <w:pPr>
        <w:spacing w:after="0"/>
        <w:rPr>
          <w:rFonts w:ascii="Arial Rounded MT Bold" w:hAnsi="Arial Rounded MT Bold"/>
          <w:color w:val="745800"/>
          <w:kern w:val="0"/>
          <w:sz w:val="32"/>
          <w:szCs w:val="32"/>
          <w14:ligatures w14:val="none"/>
        </w:rPr>
      </w:pPr>
      <w:r w:rsidRPr="007D172A">
        <w:rPr>
          <w:rFonts w:ascii="Arial Rounded MT Bold" w:hAnsi="Arial Rounded MT Bold"/>
          <w:color w:val="745800"/>
          <w:kern w:val="0"/>
          <w:sz w:val="32"/>
          <w:szCs w:val="32"/>
          <w14:ligatures w14:val="none"/>
        </w:rPr>
        <w:t>2230 Washington Road</w:t>
      </w:r>
    </w:p>
    <w:p w14:paraId="428AF07D" w14:textId="2FF6E329" w:rsidR="007D172A" w:rsidRPr="007D172A" w:rsidRDefault="007D172A" w:rsidP="007D172A">
      <w:pPr>
        <w:spacing w:after="0"/>
        <w:rPr>
          <w:rFonts w:ascii="Arial Rounded MT Bold" w:hAnsi="Arial Rounded MT Bold"/>
          <w:color w:val="745800"/>
          <w:kern w:val="0"/>
          <w:sz w:val="32"/>
          <w:szCs w:val="32"/>
          <w14:ligatures w14:val="none"/>
        </w:rPr>
      </w:pPr>
      <w:r w:rsidRPr="007D172A">
        <w:rPr>
          <w:rFonts w:ascii="Arial Rounded MT Bold" w:hAnsi="Arial Rounded MT Bold"/>
          <w:color w:val="745800"/>
          <w:kern w:val="0"/>
          <w:sz w:val="32"/>
          <w:szCs w:val="32"/>
          <w14:ligatures w14:val="none"/>
        </w:rPr>
        <w:t>Canonsburg, PA 15317</w:t>
      </w:r>
    </w:p>
    <w:p w14:paraId="6738C971" w14:textId="64B65B41" w:rsidR="007D172A" w:rsidRPr="007D172A" w:rsidRDefault="007D172A" w:rsidP="007D172A">
      <w:pPr>
        <w:spacing w:after="0"/>
        <w:rPr>
          <w:rFonts w:ascii="Arial Rounded MT Bold" w:hAnsi="Arial Rounded MT Bold"/>
          <w:color w:val="745800"/>
          <w:kern w:val="0"/>
          <w:sz w:val="32"/>
          <w:szCs w:val="32"/>
          <w14:ligatures w14:val="none"/>
        </w:rPr>
      </w:pPr>
      <w:r w:rsidRPr="007D172A">
        <w:rPr>
          <w:rFonts w:ascii="Arial Rounded MT Bold" w:hAnsi="Arial Rounded MT Bold"/>
          <w:color w:val="745800"/>
          <w:kern w:val="0"/>
          <w:sz w:val="32"/>
          <w:szCs w:val="32"/>
          <w14:ligatures w14:val="none"/>
        </w:rPr>
        <w:t>724-746-1330</w:t>
      </w:r>
    </w:p>
    <w:p w14:paraId="00D4A136" w14:textId="0597B815" w:rsidR="007D172A" w:rsidRPr="007D172A" w:rsidRDefault="00DE06BD" w:rsidP="00DE06BD">
      <w:pPr>
        <w:spacing w:after="0"/>
        <w:jc w:val="right"/>
        <w:rPr>
          <w:rFonts w:ascii="Arial Rounded MT Bold" w:hAnsi="Arial Rounded MT Bold"/>
          <w:color w:val="806000" w:themeColor="accent4" w:themeShade="80"/>
          <w:kern w:val="0"/>
          <w:sz w:val="32"/>
          <w:szCs w:val="32"/>
          <w14:ligatures w14:val="none"/>
        </w:rPr>
      </w:pPr>
      <w:r w:rsidRPr="00247931">
        <w:rPr>
          <w:rFonts w:ascii="Arial Rounded MT Bold" w:hAnsi="Arial Rounded MT Bold"/>
          <w:color w:val="806000" w:themeColor="accent4" w:themeShade="80"/>
          <w:kern w:val="0"/>
          <w:sz w:val="32"/>
          <w:szCs w:val="32"/>
          <w14:ligatures w14:val="none"/>
        </w:rPr>
        <w:t>August-September</w:t>
      </w:r>
      <w:r w:rsidR="007D172A" w:rsidRPr="007D172A">
        <w:rPr>
          <w:rFonts w:ascii="Arial Rounded MT Bold" w:hAnsi="Arial Rounded MT Bold"/>
          <w:color w:val="806000" w:themeColor="accent4" w:themeShade="80"/>
          <w:kern w:val="0"/>
          <w:sz w:val="32"/>
          <w:szCs w:val="32"/>
          <w14:ligatures w14:val="none"/>
        </w:rPr>
        <w:t xml:space="preserve"> 2023 Newsletter</w:t>
      </w:r>
    </w:p>
    <w:p w14:paraId="7839349C" w14:textId="79CECDA9" w:rsidR="007D172A" w:rsidRDefault="00000000" w:rsidP="007D172A">
      <w:pPr>
        <w:spacing w:after="0"/>
        <w:rPr>
          <w:rFonts w:cstheme="minorHAnsi"/>
          <w:kern w:val="0"/>
          <w:sz w:val="28"/>
          <w:szCs w:val="28"/>
          <w14:ligatures w14:val="none"/>
        </w:rPr>
      </w:pPr>
      <w:r>
        <w:rPr>
          <w:rFonts w:cstheme="minorHAnsi"/>
          <w:kern w:val="0"/>
          <w:sz w:val="28"/>
          <w:szCs w:val="28"/>
          <w14:ligatures w14:val="none"/>
        </w:rPr>
        <w:pict w14:anchorId="29FDF162">
          <v:rect id="_x0000_i1025" style="width:0;height:1.5pt" o:hralign="center" o:bullet="t" o:hrstd="t" o:hr="t" fillcolor="#a0a0a0" stroked="f"/>
        </w:pict>
      </w:r>
    </w:p>
    <w:p w14:paraId="349A85E2" w14:textId="56A90621" w:rsidR="00917C63" w:rsidRDefault="00917C63" w:rsidP="007D172A">
      <w:pPr>
        <w:spacing w:after="0"/>
        <w:rPr>
          <w:rFonts w:cstheme="minorHAnsi"/>
          <w:b/>
          <w:bCs/>
          <w:kern w:val="0"/>
          <w:sz w:val="32"/>
          <w:szCs w:val="32"/>
          <w14:ligatures w14:val="none"/>
        </w:rPr>
      </w:pPr>
      <w:r>
        <w:rPr>
          <w:rFonts w:cstheme="minorHAnsi"/>
          <w:b/>
          <w:bCs/>
          <w:kern w:val="0"/>
          <w:sz w:val="32"/>
          <w:szCs w:val="32"/>
          <w14:ligatures w14:val="none"/>
        </w:rPr>
        <w:t>THE TIMES THEY ARE A CHANGIN’!</w:t>
      </w:r>
    </w:p>
    <w:p w14:paraId="6416DE1B" w14:textId="79A3077D" w:rsidR="00917C63" w:rsidRDefault="00917C63" w:rsidP="007D172A">
      <w:pPr>
        <w:spacing w:after="0"/>
        <w:rPr>
          <w:rFonts w:cstheme="minorHAnsi"/>
          <w:kern w:val="0"/>
          <w:sz w:val="32"/>
          <w:szCs w:val="32"/>
          <w14:ligatures w14:val="none"/>
        </w:rPr>
      </w:pPr>
      <w:r>
        <w:rPr>
          <w:rFonts w:cstheme="minorHAnsi"/>
          <w:kern w:val="0"/>
          <w:sz w:val="32"/>
          <w:szCs w:val="32"/>
          <w14:ligatures w14:val="none"/>
        </w:rPr>
        <w:t>The last Sunday for 10:00 AM worship is September 3</w:t>
      </w:r>
      <w:r w:rsidRPr="00917C63">
        <w:rPr>
          <w:rFonts w:cstheme="minorHAnsi"/>
          <w:kern w:val="0"/>
          <w:sz w:val="32"/>
          <w:szCs w:val="32"/>
          <w:vertAlign w:val="superscript"/>
          <w14:ligatures w14:val="none"/>
        </w:rPr>
        <w:t>rd</w:t>
      </w:r>
      <w:r>
        <w:rPr>
          <w:rFonts w:cstheme="minorHAnsi"/>
          <w:kern w:val="0"/>
          <w:sz w:val="32"/>
          <w:szCs w:val="32"/>
          <w14:ligatures w14:val="none"/>
        </w:rPr>
        <w:t>. We will move our service back to 11:00 AM on Sunday, September 10</w:t>
      </w:r>
      <w:r w:rsidRPr="00917C63">
        <w:rPr>
          <w:rFonts w:cstheme="minorHAnsi"/>
          <w:kern w:val="0"/>
          <w:sz w:val="32"/>
          <w:szCs w:val="32"/>
          <w:vertAlign w:val="superscript"/>
          <w14:ligatures w14:val="none"/>
        </w:rPr>
        <w:t>th</w:t>
      </w:r>
      <w:r>
        <w:rPr>
          <w:rFonts w:cstheme="minorHAnsi"/>
          <w:kern w:val="0"/>
          <w:sz w:val="32"/>
          <w:szCs w:val="32"/>
          <w14:ligatures w14:val="none"/>
        </w:rPr>
        <w:t xml:space="preserve">. The choir returns, too! </w:t>
      </w:r>
    </w:p>
    <w:p w14:paraId="4550B270" w14:textId="24D3CB64" w:rsidR="00917C63" w:rsidRDefault="00917C63" w:rsidP="007D172A">
      <w:pPr>
        <w:spacing w:after="0"/>
        <w:rPr>
          <w:rFonts w:cstheme="minorHAnsi"/>
          <w:b/>
          <w:bCs/>
          <w:kern w:val="0"/>
          <w:sz w:val="32"/>
          <w:szCs w:val="32"/>
          <w14:ligatures w14:val="none"/>
        </w:rPr>
      </w:pPr>
    </w:p>
    <w:p w14:paraId="1A994320" w14:textId="0DB4C3FC" w:rsidR="00627150" w:rsidRDefault="00917C63" w:rsidP="007D172A">
      <w:pPr>
        <w:spacing w:after="0"/>
        <w:rPr>
          <w:rFonts w:cstheme="minorHAnsi"/>
          <w:b/>
          <w:bCs/>
          <w:kern w:val="0"/>
          <w:sz w:val="32"/>
          <w:szCs w:val="32"/>
          <w14:ligatures w14:val="none"/>
        </w:rPr>
      </w:pPr>
      <w:r>
        <w:rPr>
          <w:rFonts w:cstheme="minorHAnsi"/>
          <w:b/>
          <w:bCs/>
          <w:noProof/>
          <w:kern w:val="0"/>
          <w:sz w:val="32"/>
          <w:szCs w:val="32"/>
        </w:rPr>
        <w:drawing>
          <wp:anchor distT="0" distB="0" distL="114300" distR="114300" simplePos="0" relativeHeight="251683840" behindDoc="1" locked="0" layoutInCell="1" allowOverlap="1" wp14:anchorId="174FEB1B" wp14:editId="7074DBF0">
            <wp:simplePos x="0" y="0"/>
            <wp:positionH relativeFrom="margin">
              <wp:posOffset>3474720</wp:posOffset>
            </wp:positionH>
            <wp:positionV relativeFrom="paragraph">
              <wp:posOffset>5080</wp:posOffset>
            </wp:positionV>
            <wp:extent cx="3208020" cy="1426210"/>
            <wp:effectExtent l="0" t="0" r="0" b="2540"/>
            <wp:wrapSquare wrapText="bothSides"/>
            <wp:docPr id="719058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5886" name="Picture 71905886"/>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208020" cy="1426210"/>
                    </a:xfrm>
                    <a:prstGeom prst="rect">
                      <a:avLst/>
                    </a:prstGeom>
                  </pic:spPr>
                </pic:pic>
              </a:graphicData>
            </a:graphic>
            <wp14:sizeRelH relativeFrom="margin">
              <wp14:pctWidth>0</wp14:pctWidth>
            </wp14:sizeRelH>
            <wp14:sizeRelV relativeFrom="margin">
              <wp14:pctHeight>0</wp14:pctHeight>
            </wp14:sizeRelV>
          </wp:anchor>
        </w:drawing>
      </w:r>
      <w:r w:rsidR="00400403">
        <w:rPr>
          <w:rFonts w:cstheme="minorHAnsi"/>
          <w:b/>
          <w:bCs/>
          <w:kern w:val="0"/>
          <w:sz w:val="32"/>
          <w:szCs w:val="32"/>
          <w14:ligatures w14:val="none"/>
        </w:rPr>
        <w:t>WORSHIPING THROUGH SONG</w:t>
      </w:r>
    </w:p>
    <w:p w14:paraId="7CAEF1ED" w14:textId="35DB2F83" w:rsidR="00400403" w:rsidRPr="00400403" w:rsidRDefault="00400403" w:rsidP="00917C63">
      <w:pPr>
        <w:spacing w:after="0"/>
        <w:jc w:val="both"/>
        <w:rPr>
          <w:rFonts w:cstheme="minorHAnsi"/>
          <w:kern w:val="0"/>
          <w:sz w:val="28"/>
          <w:szCs w:val="28"/>
          <w14:ligatures w14:val="none"/>
        </w:rPr>
      </w:pPr>
      <w:r>
        <w:rPr>
          <w:rFonts w:cstheme="minorHAnsi"/>
          <w:kern w:val="0"/>
          <w:sz w:val="28"/>
          <w:szCs w:val="28"/>
          <w14:ligatures w14:val="none"/>
        </w:rPr>
        <w:t>We will praise God through song, his Word, and prayer on Sunday, September 3</w:t>
      </w:r>
      <w:r w:rsidRPr="00400403">
        <w:rPr>
          <w:rFonts w:cstheme="minorHAnsi"/>
          <w:kern w:val="0"/>
          <w:sz w:val="28"/>
          <w:szCs w:val="28"/>
          <w:vertAlign w:val="superscript"/>
          <w14:ligatures w14:val="none"/>
        </w:rPr>
        <w:t>rd</w:t>
      </w:r>
      <w:r>
        <w:rPr>
          <w:rFonts w:cstheme="minorHAnsi"/>
          <w:kern w:val="0"/>
          <w:sz w:val="28"/>
          <w:szCs w:val="28"/>
          <w14:ligatures w14:val="none"/>
        </w:rPr>
        <w:t xml:space="preserve"> at 10:00 AM. It’s a hymn sing and more. Loosen up those vocal chords and join us for </w:t>
      </w:r>
      <w:proofErr w:type="gramStart"/>
      <w:r>
        <w:rPr>
          <w:rFonts w:cstheme="minorHAnsi"/>
          <w:kern w:val="0"/>
          <w:sz w:val="28"/>
          <w:szCs w:val="28"/>
          <w14:ligatures w14:val="none"/>
        </w:rPr>
        <w:t>an  uplifting</w:t>
      </w:r>
      <w:proofErr w:type="gramEnd"/>
      <w:r>
        <w:rPr>
          <w:rFonts w:cstheme="minorHAnsi"/>
          <w:kern w:val="0"/>
          <w:sz w:val="28"/>
          <w:szCs w:val="28"/>
          <w14:ligatures w14:val="none"/>
        </w:rPr>
        <w:t xml:space="preserve"> hour of worship.</w:t>
      </w:r>
      <w:r w:rsidR="00917C63">
        <w:rPr>
          <w:rFonts w:cstheme="minorHAnsi"/>
          <w:kern w:val="0"/>
          <w:sz w:val="28"/>
          <w:szCs w:val="28"/>
          <w14:ligatures w14:val="none"/>
        </w:rPr>
        <w:t xml:space="preserve"> </w:t>
      </w:r>
      <w:r>
        <w:rPr>
          <w:rFonts w:cstheme="minorHAnsi"/>
          <w:kern w:val="0"/>
          <w:sz w:val="28"/>
          <w:szCs w:val="28"/>
          <w14:ligatures w14:val="none"/>
        </w:rPr>
        <w:t xml:space="preserve"> </w:t>
      </w:r>
    </w:p>
    <w:p w14:paraId="041AF952" w14:textId="77777777" w:rsidR="00400403" w:rsidRDefault="00400403" w:rsidP="007D172A">
      <w:pPr>
        <w:spacing w:after="0"/>
        <w:rPr>
          <w:rFonts w:cstheme="minorHAnsi"/>
          <w:b/>
          <w:bCs/>
          <w:kern w:val="0"/>
          <w:sz w:val="32"/>
          <w:szCs w:val="32"/>
          <w14:ligatures w14:val="none"/>
        </w:rPr>
      </w:pPr>
    </w:p>
    <w:p w14:paraId="77BF7388" w14:textId="609C0C5F" w:rsidR="00627150" w:rsidRDefault="00DE6B3D" w:rsidP="007D172A">
      <w:pPr>
        <w:spacing w:after="0"/>
        <w:rPr>
          <w:rFonts w:cstheme="minorHAnsi"/>
          <w:b/>
          <w:bCs/>
          <w:kern w:val="0"/>
          <w:sz w:val="32"/>
          <w:szCs w:val="32"/>
          <w14:ligatures w14:val="none"/>
        </w:rPr>
      </w:pPr>
      <w:r>
        <w:rPr>
          <w:rFonts w:cstheme="minorHAnsi"/>
          <w:b/>
          <w:bCs/>
          <w:kern w:val="0"/>
          <w:sz w:val="32"/>
          <w:szCs w:val="32"/>
          <w14:ligatures w14:val="none"/>
        </w:rPr>
        <w:t>CELEBRATION OF THE LORD’S SUPPER</w:t>
      </w:r>
      <w:r w:rsidR="00256078">
        <w:rPr>
          <w:rFonts w:cstheme="minorHAnsi"/>
          <w:b/>
          <w:bCs/>
          <w:kern w:val="0"/>
          <w:sz w:val="32"/>
          <w:szCs w:val="32"/>
          <w14:ligatures w14:val="none"/>
        </w:rPr>
        <w:t>: September 3rd</w:t>
      </w:r>
    </w:p>
    <w:p w14:paraId="09EECE68" w14:textId="24F808EE" w:rsidR="00DE6B3D" w:rsidRDefault="00486B05" w:rsidP="002539FC">
      <w:pPr>
        <w:spacing w:after="0"/>
        <w:jc w:val="both"/>
        <w:rPr>
          <w:rFonts w:cstheme="minorHAnsi"/>
          <w:kern w:val="0"/>
          <w:sz w:val="28"/>
          <w:szCs w:val="28"/>
          <w14:ligatures w14:val="none"/>
        </w:rPr>
      </w:pPr>
      <w:r w:rsidRPr="00486B05">
        <w:rPr>
          <w:noProof/>
        </w:rPr>
        <w:drawing>
          <wp:anchor distT="0" distB="0" distL="114300" distR="114300" simplePos="0" relativeHeight="251682816" behindDoc="1" locked="0" layoutInCell="1" allowOverlap="1" wp14:anchorId="24EDBE77" wp14:editId="15D0A2A5">
            <wp:simplePos x="0" y="0"/>
            <wp:positionH relativeFrom="column">
              <wp:posOffset>7620</wp:posOffset>
            </wp:positionH>
            <wp:positionV relativeFrom="paragraph">
              <wp:posOffset>814070</wp:posOffset>
            </wp:positionV>
            <wp:extent cx="3958590" cy="2616835"/>
            <wp:effectExtent l="0" t="0" r="3810" b="0"/>
            <wp:wrapTight wrapText="bothSides">
              <wp:wrapPolygon edited="0">
                <wp:start x="0" y="0"/>
                <wp:lineTo x="0" y="21385"/>
                <wp:lineTo x="21517" y="21385"/>
                <wp:lineTo x="21517" y="0"/>
                <wp:lineTo x="0" y="0"/>
              </wp:wrapPolygon>
            </wp:wrapTight>
            <wp:docPr id="943351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51999" name=""/>
                    <pic:cNvPicPr/>
                  </pic:nvPicPr>
                  <pic:blipFill>
                    <a:blip r:embed="rId10">
                      <a:extLst>
                        <a:ext uri="{28A0092B-C50C-407E-A947-70E740481C1C}">
                          <a14:useLocalDpi xmlns:a14="http://schemas.microsoft.com/office/drawing/2010/main" val="0"/>
                        </a:ext>
                      </a:extLst>
                    </a:blip>
                    <a:stretch>
                      <a:fillRect/>
                    </a:stretch>
                  </pic:blipFill>
                  <pic:spPr>
                    <a:xfrm>
                      <a:off x="0" y="0"/>
                      <a:ext cx="3958590" cy="2616835"/>
                    </a:xfrm>
                    <a:prstGeom prst="rect">
                      <a:avLst/>
                    </a:prstGeom>
                  </pic:spPr>
                </pic:pic>
              </a:graphicData>
            </a:graphic>
          </wp:anchor>
        </w:drawing>
      </w:r>
      <w:r w:rsidR="00DE6B3D">
        <w:rPr>
          <w:rFonts w:cstheme="minorHAnsi"/>
          <w:kern w:val="0"/>
          <w:sz w:val="28"/>
          <w:szCs w:val="28"/>
          <w14:ligatures w14:val="none"/>
        </w:rPr>
        <w:t xml:space="preserve">Hill Church celebrates the Lord’s Supper on the first Sunday of every month. As one of </w:t>
      </w:r>
      <w:proofErr w:type="gramStart"/>
      <w:r w:rsidR="00DE6B3D">
        <w:rPr>
          <w:rFonts w:cstheme="minorHAnsi"/>
          <w:kern w:val="0"/>
          <w:sz w:val="28"/>
          <w:szCs w:val="28"/>
          <w14:ligatures w14:val="none"/>
        </w:rPr>
        <w:t>the</w:t>
      </w:r>
      <w:r w:rsidRPr="00486B05">
        <w:rPr>
          <w:noProof/>
        </w:rPr>
        <w:t xml:space="preserve"> </w:t>
      </w:r>
      <w:r w:rsidR="00DE6B3D">
        <w:rPr>
          <w:rFonts w:cstheme="minorHAnsi"/>
          <w:kern w:val="0"/>
          <w:sz w:val="28"/>
          <w:szCs w:val="28"/>
          <w14:ligatures w14:val="none"/>
        </w:rPr>
        <w:t xml:space="preserve"> two</w:t>
      </w:r>
      <w:proofErr w:type="gramEnd"/>
      <w:r w:rsidR="00DE6B3D">
        <w:rPr>
          <w:rFonts w:cstheme="minorHAnsi"/>
          <w:kern w:val="0"/>
          <w:sz w:val="28"/>
          <w:szCs w:val="28"/>
          <w14:ligatures w14:val="none"/>
        </w:rPr>
        <w:t xml:space="preserve"> sacraments of the Presbyterian tradition (baptism being the other),</w:t>
      </w:r>
      <w:r w:rsidR="003A1607">
        <w:rPr>
          <w:rFonts w:cstheme="minorHAnsi"/>
          <w:kern w:val="0"/>
          <w:sz w:val="28"/>
          <w:szCs w:val="28"/>
          <w14:ligatures w14:val="none"/>
        </w:rPr>
        <w:t xml:space="preserve"> the Lord’s Supper/</w:t>
      </w:r>
      <w:r w:rsidR="00DE6B3D">
        <w:rPr>
          <w:rFonts w:cstheme="minorHAnsi"/>
          <w:kern w:val="0"/>
          <w:sz w:val="28"/>
          <w:szCs w:val="28"/>
          <w14:ligatures w14:val="none"/>
        </w:rPr>
        <w:t xml:space="preserve"> Holy Communion</w:t>
      </w:r>
      <w:r w:rsidR="003A1607">
        <w:rPr>
          <w:rFonts w:cstheme="minorHAnsi"/>
          <w:kern w:val="0"/>
          <w:sz w:val="28"/>
          <w:szCs w:val="28"/>
          <w14:ligatures w14:val="none"/>
        </w:rPr>
        <w:t>/Eucharist</w:t>
      </w:r>
      <w:r w:rsidR="00DE6B3D">
        <w:rPr>
          <w:rFonts w:cstheme="minorHAnsi"/>
          <w:kern w:val="0"/>
          <w:sz w:val="28"/>
          <w:szCs w:val="28"/>
          <w14:ligatures w14:val="none"/>
        </w:rPr>
        <w:t xml:space="preserve"> is a way to remember Jesus</w:t>
      </w:r>
      <w:r w:rsidR="003A1607">
        <w:rPr>
          <w:rFonts w:cstheme="minorHAnsi"/>
          <w:kern w:val="0"/>
          <w:sz w:val="28"/>
          <w:szCs w:val="28"/>
          <w14:ligatures w14:val="none"/>
        </w:rPr>
        <w:t xml:space="preserve"> and what he</w:t>
      </w:r>
      <w:r w:rsidR="00256078">
        <w:rPr>
          <w:rFonts w:cstheme="minorHAnsi"/>
          <w:kern w:val="0"/>
          <w:sz w:val="28"/>
          <w:szCs w:val="28"/>
          <w14:ligatures w14:val="none"/>
        </w:rPr>
        <w:t xml:space="preserve"> did for love of God’s children</w:t>
      </w:r>
      <w:r w:rsidR="00DE6B3D">
        <w:rPr>
          <w:rFonts w:cstheme="minorHAnsi"/>
          <w:kern w:val="0"/>
          <w:sz w:val="28"/>
          <w:szCs w:val="28"/>
          <w14:ligatures w14:val="none"/>
        </w:rPr>
        <w:t xml:space="preserve">. But it is more than a remembrance, Presbyterians also believe that we really do “dine” with our Risen Lord. </w:t>
      </w:r>
      <w:r w:rsidR="00256078">
        <w:rPr>
          <w:rFonts w:cstheme="minorHAnsi"/>
          <w:kern w:val="0"/>
          <w:sz w:val="28"/>
          <w:szCs w:val="28"/>
          <w14:ligatures w14:val="none"/>
        </w:rPr>
        <w:t>How can that be since o</w:t>
      </w:r>
      <w:r w:rsidR="00DE6B3D">
        <w:rPr>
          <w:rFonts w:cstheme="minorHAnsi"/>
          <w:kern w:val="0"/>
          <w:sz w:val="28"/>
          <w:szCs w:val="28"/>
          <w14:ligatures w14:val="none"/>
        </w:rPr>
        <w:t>ur confession</w:t>
      </w:r>
      <w:r w:rsidR="00256078">
        <w:rPr>
          <w:rFonts w:cstheme="minorHAnsi"/>
          <w:kern w:val="0"/>
          <w:sz w:val="28"/>
          <w:szCs w:val="28"/>
          <w14:ligatures w14:val="none"/>
        </w:rPr>
        <w:t xml:space="preserve">, according to the Apostles’ Creed, </w:t>
      </w:r>
      <w:r w:rsidR="00DE6B3D">
        <w:rPr>
          <w:rFonts w:cstheme="minorHAnsi"/>
          <w:kern w:val="0"/>
          <w:sz w:val="28"/>
          <w:szCs w:val="28"/>
          <w14:ligatures w14:val="none"/>
        </w:rPr>
        <w:t xml:space="preserve">says that </w:t>
      </w:r>
      <w:r w:rsidR="00256078">
        <w:rPr>
          <w:rFonts w:cstheme="minorHAnsi"/>
          <w:kern w:val="0"/>
          <w:sz w:val="28"/>
          <w:szCs w:val="28"/>
          <w14:ligatures w14:val="none"/>
        </w:rPr>
        <w:t xml:space="preserve">after the resurrection and ascension, that </w:t>
      </w:r>
      <w:r w:rsidR="00DE6B3D">
        <w:rPr>
          <w:rFonts w:cstheme="minorHAnsi"/>
          <w:kern w:val="0"/>
          <w:sz w:val="28"/>
          <w:szCs w:val="28"/>
          <w14:ligatures w14:val="none"/>
        </w:rPr>
        <w:t>Jesus is seated at</w:t>
      </w:r>
      <w:r w:rsidR="00256078">
        <w:rPr>
          <w:rFonts w:cstheme="minorHAnsi"/>
          <w:kern w:val="0"/>
          <w:sz w:val="28"/>
          <w:szCs w:val="28"/>
          <w14:ligatures w14:val="none"/>
        </w:rPr>
        <w:t xml:space="preserve"> </w:t>
      </w:r>
      <w:r w:rsidR="00DE6B3D">
        <w:rPr>
          <w:rFonts w:cstheme="minorHAnsi"/>
          <w:kern w:val="0"/>
          <w:sz w:val="28"/>
          <w:szCs w:val="28"/>
          <w14:ligatures w14:val="none"/>
        </w:rPr>
        <w:t>the right hand of God the Father</w:t>
      </w:r>
      <w:r w:rsidR="00256078">
        <w:rPr>
          <w:rFonts w:cstheme="minorHAnsi"/>
          <w:kern w:val="0"/>
          <w:sz w:val="28"/>
          <w:szCs w:val="28"/>
          <w14:ligatures w14:val="none"/>
        </w:rPr>
        <w:t>?</w:t>
      </w:r>
      <w:r w:rsidR="00DE6B3D">
        <w:rPr>
          <w:rFonts w:cstheme="minorHAnsi"/>
          <w:kern w:val="0"/>
          <w:sz w:val="28"/>
          <w:szCs w:val="28"/>
          <w14:ligatures w14:val="none"/>
        </w:rPr>
        <w:t xml:space="preserve"> However, through the power of the Holy Spirit, we know that we are joined with </w:t>
      </w:r>
      <w:r w:rsidR="00DE6B3D">
        <w:rPr>
          <w:rFonts w:cstheme="minorHAnsi"/>
          <w:kern w:val="0"/>
          <w:sz w:val="28"/>
          <w:szCs w:val="28"/>
          <w14:ligatures w14:val="none"/>
        </w:rPr>
        <w:lastRenderedPageBreak/>
        <w:t xml:space="preserve">Jesus – the distance between heaven and earth is bridged. </w:t>
      </w:r>
      <w:r w:rsidR="00256078">
        <w:rPr>
          <w:rFonts w:cstheme="minorHAnsi"/>
          <w:kern w:val="0"/>
          <w:sz w:val="28"/>
          <w:szCs w:val="28"/>
          <w14:ligatures w14:val="none"/>
        </w:rPr>
        <w:t>There are differences between us and our</w:t>
      </w:r>
      <w:r w:rsidR="00DE6B3D">
        <w:rPr>
          <w:rFonts w:cstheme="minorHAnsi"/>
          <w:kern w:val="0"/>
          <w:sz w:val="28"/>
          <w:szCs w:val="28"/>
          <w14:ligatures w14:val="none"/>
        </w:rPr>
        <w:t xml:space="preserve"> Roman Catholic friend</w:t>
      </w:r>
      <w:r w:rsidR="00256078">
        <w:rPr>
          <w:rFonts w:cstheme="minorHAnsi"/>
          <w:kern w:val="0"/>
          <w:sz w:val="28"/>
          <w:szCs w:val="28"/>
          <w14:ligatures w14:val="none"/>
        </w:rPr>
        <w:t>s regarding the Holy Meal.</w:t>
      </w:r>
      <w:r w:rsidR="00DE6B3D">
        <w:rPr>
          <w:rFonts w:cstheme="minorHAnsi"/>
          <w:kern w:val="0"/>
          <w:sz w:val="28"/>
          <w:szCs w:val="28"/>
          <w14:ligatures w14:val="none"/>
        </w:rPr>
        <w:t xml:space="preserve"> </w:t>
      </w:r>
      <w:r w:rsidR="00256078">
        <w:rPr>
          <w:rFonts w:cstheme="minorHAnsi"/>
          <w:kern w:val="0"/>
          <w:sz w:val="28"/>
          <w:szCs w:val="28"/>
          <w14:ligatures w14:val="none"/>
        </w:rPr>
        <w:t>Unlike thes</w:t>
      </w:r>
      <w:r w:rsidR="00247931">
        <w:rPr>
          <w:rFonts w:cstheme="minorHAnsi"/>
          <w:kern w:val="0"/>
          <w:sz w:val="28"/>
          <w:szCs w:val="28"/>
          <w14:ligatures w14:val="none"/>
        </w:rPr>
        <w:t>e</w:t>
      </w:r>
      <w:r w:rsidR="00256078">
        <w:rPr>
          <w:rFonts w:cstheme="minorHAnsi"/>
          <w:kern w:val="0"/>
          <w:sz w:val="28"/>
          <w:szCs w:val="28"/>
          <w14:ligatures w14:val="none"/>
        </w:rPr>
        <w:t xml:space="preserve"> believers, we</w:t>
      </w:r>
      <w:r w:rsidR="00DE6B3D">
        <w:rPr>
          <w:rFonts w:cstheme="minorHAnsi"/>
          <w:kern w:val="0"/>
          <w:sz w:val="28"/>
          <w:szCs w:val="28"/>
          <w14:ligatures w14:val="none"/>
        </w:rPr>
        <w:t xml:space="preserve"> do not </w:t>
      </w:r>
      <w:r w:rsidR="00247931">
        <w:rPr>
          <w:rFonts w:cstheme="minorHAnsi"/>
          <w:kern w:val="0"/>
          <w:sz w:val="28"/>
          <w:szCs w:val="28"/>
          <w14:ligatures w14:val="none"/>
        </w:rPr>
        <w:t>propose</w:t>
      </w:r>
      <w:r w:rsidR="00DE6B3D">
        <w:rPr>
          <w:rFonts w:cstheme="minorHAnsi"/>
          <w:kern w:val="0"/>
          <w:sz w:val="28"/>
          <w:szCs w:val="28"/>
          <w14:ligatures w14:val="none"/>
        </w:rPr>
        <w:t xml:space="preserve"> that </w:t>
      </w:r>
      <w:r w:rsidR="00256078">
        <w:rPr>
          <w:rFonts w:cstheme="minorHAnsi"/>
          <w:kern w:val="0"/>
          <w:sz w:val="28"/>
          <w:szCs w:val="28"/>
          <w14:ligatures w14:val="none"/>
        </w:rPr>
        <w:t>t</w:t>
      </w:r>
      <w:r w:rsidR="00DE6B3D">
        <w:rPr>
          <w:rFonts w:cstheme="minorHAnsi"/>
          <w:kern w:val="0"/>
          <w:sz w:val="28"/>
          <w:szCs w:val="28"/>
          <w14:ligatures w14:val="none"/>
        </w:rPr>
        <w:t xml:space="preserve">he bread and </w:t>
      </w:r>
      <w:r w:rsidR="00247931">
        <w:rPr>
          <w:rFonts w:cstheme="minorHAnsi"/>
          <w:kern w:val="0"/>
          <w:sz w:val="28"/>
          <w:szCs w:val="28"/>
          <w14:ligatures w14:val="none"/>
        </w:rPr>
        <w:t>wine</w:t>
      </w:r>
      <w:r w:rsidR="00DE6B3D">
        <w:rPr>
          <w:rFonts w:cstheme="minorHAnsi"/>
          <w:kern w:val="0"/>
          <w:sz w:val="28"/>
          <w:szCs w:val="28"/>
          <w14:ligatures w14:val="none"/>
        </w:rPr>
        <w:t xml:space="preserve"> are the</w:t>
      </w:r>
      <w:r w:rsidR="00256078">
        <w:rPr>
          <w:rFonts w:cstheme="minorHAnsi"/>
          <w:kern w:val="0"/>
          <w:sz w:val="28"/>
          <w:szCs w:val="28"/>
          <w14:ligatures w14:val="none"/>
        </w:rPr>
        <w:t xml:space="preserve"> actual</w:t>
      </w:r>
      <w:r w:rsidR="00DE6B3D">
        <w:rPr>
          <w:rFonts w:cstheme="minorHAnsi"/>
          <w:kern w:val="0"/>
          <w:sz w:val="28"/>
          <w:szCs w:val="28"/>
          <w14:ligatures w14:val="none"/>
        </w:rPr>
        <w:t xml:space="preserve"> body and blood of the Crucified Lord. </w:t>
      </w:r>
      <w:r w:rsidR="00256078">
        <w:rPr>
          <w:rFonts w:cstheme="minorHAnsi"/>
          <w:kern w:val="0"/>
          <w:sz w:val="28"/>
          <w:szCs w:val="28"/>
          <w14:ligatures w14:val="none"/>
        </w:rPr>
        <w:t xml:space="preserve">There are no corpuscles or platelets in our supper. </w:t>
      </w:r>
      <w:r w:rsidR="00DE6B3D">
        <w:rPr>
          <w:rFonts w:cstheme="minorHAnsi"/>
          <w:kern w:val="0"/>
          <w:sz w:val="28"/>
          <w:szCs w:val="28"/>
          <w14:ligatures w14:val="none"/>
        </w:rPr>
        <w:t>For Presbyterians, the</w:t>
      </w:r>
      <w:r w:rsidR="00256078">
        <w:rPr>
          <w:rFonts w:cstheme="minorHAnsi"/>
          <w:kern w:val="0"/>
          <w:sz w:val="28"/>
          <w:szCs w:val="28"/>
          <w14:ligatures w14:val="none"/>
        </w:rPr>
        <w:t xml:space="preserve"> bread and juice/wine</w:t>
      </w:r>
      <w:r w:rsidR="00DE6B3D">
        <w:rPr>
          <w:rFonts w:cstheme="minorHAnsi"/>
          <w:kern w:val="0"/>
          <w:sz w:val="28"/>
          <w:szCs w:val="28"/>
          <w14:ligatures w14:val="none"/>
        </w:rPr>
        <w:t xml:space="preserve"> are symbolic of those things. </w:t>
      </w:r>
      <w:r w:rsidR="00247931">
        <w:rPr>
          <w:rFonts w:cstheme="minorHAnsi"/>
          <w:kern w:val="0"/>
          <w:sz w:val="28"/>
          <w:szCs w:val="28"/>
          <w14:ligatures w14:val="none"/>
        </w:rPr>
        <w:t xml:space="preserve">If you’ve visited many Presbyterian churches, you’ve probably not found them to use wine for Communion. There is a very practical reason for that. Although we are certainly permitted to use wine, most churches decide that, risking the sobriety of anyone who struggles with alcohol for the sake of wine instead of grape juice, simply isn’t worth it. </w:t>
      </w:r>
      <w:r w:rsidR="00256078">
        <w:rPr>
          <w:rFonts w:cstheme="minorHAnsi"/>
          <w:kern w:val="0"/>
          <w:sz w:val="28"/>
          <w:szCs w:val="28"/>
          <w14:ligatures w14:val="none"/>
        </w:rPr>
        <w:t xml:space="preserve">And, </w:t>
      </w:r>
      <w:r w:rsidR="00247931">
        <w:rPr>
          <w:rFonts w:cstheme="minorHAnsi"/>
          <w:kern w:val="0"/>
          <w:sz w:val="28"/>
          <w:szCs w:val="28"/>
          <w14:ligatures w14:val="none"/>
        </w:rPr>
        <w:t xml:space="preserve">finally, </w:t>
      </w:r>
      <w:r w:rsidR="00256078">
        <w:rPr>
          <w:rFonts w:cstheme="minorHAnsi"/>
          <w:kern w:val="0"/>
          <w:sz w:val="28"/>
          <w:szCs w:val="28"/>
          <w14:ligatures w14:val="none"/>
        </w:rPr>
        <w:t>t</w:t>
      </w:r>
      <w:r w:rsidR="00DE6B3D">
        <w:rPr>
          <w:rFonts w:cstheme="minorHAnsi"/>
          <w:kern w:val="0"/>
          <w:sz w:val="28"/>
          <w:szCs w:val="28"/>
          <w14:ligatures w14:val="none"/>
        </w:rPr>
        <w:t>he Table of God is HUGE! Not only do we trust that we dine with Jesus and our brothers and sisters in Christ on earth, we also partake of this incredible meal with every Christian who has gone before us, and even those who will come after us</w:t>
      </w:r>
      <w:r w:rsidR="00256078">
        <w:rPr>
          <w:rFonts w:cstheme="minorHAnsi"/>
          <w:kern w:val="0"/>
          <w:sz w:val="28"/>
          <w:szCs w:val="28"/>
          <w14:ligatures w14:val="none"/>
        </w:rPr>
        <w:t xml:space="preserve"> – again, thanks to the power of the Spirit of God</w:t>
      </w:r>
      <w:r w:rsidR="00DE6B3D">
        <w:rPr>
          <w:rFonts w:cstheme="minorHAnsi"/>
          <w:kern w:val="0"/>
          <w:sz w:val="28"/>
          <w:szCs w:val="28"/>
          <w14:ligatures w14:val="none"/>
        </w:rPr>
        <w:t>. God knows the guest list</w:t>
      </w:r>
      <w:r w:rsidR="00256078">
        <w:rPr>
          <w:rFonts w:cstheme="minorHAnsi"/>
          <w:kern w:val="0"/>
          <w:sz w:val="28"/>
          <w:szCs w:val="28"/>
          <w14:ligatures w14:val="none"/>
        </w:rPr>
        <w:t xml:space="preserve"> – each and every one of us by name</w:t>
      </w:r>
      <w:r w:rsidR="00247931">
        <w:rPr>
          <w:rFonts w:cstheme="minorHAnsi"/>
          <w:kern w:val="0"/>
          <w:sz w:val="28"/>
          <w:szCs w:val="28"/>
          <w14:ligatures w14:val="none"/>
        </w:rPr>
        <w:t xml:space="preserve">, all saints. </w:t>
      </w:r>
    </w:p>
    <w:p w14:paraId="7A22C9E5" w14:textId="3C0CB88B" w:rsidR="00486B05" w:rsidRPr="00486B05" w:rsidRDefault="00486B05" w:rsidP="002539FC">
      <w:pPr>
        <w:spacing w:after="0"/>
        <w:jc w:val="both"/>
        <w:rPr>
          <w:rFonts w:cstheme="minorHAnsi"/>
          <w:i/>
          <w:iCs/>
          <w:kern w:val="0"/>
          <w:sz w:val="24"/>
          <w:szCs w:val="24"/>
          <w14:ligatures w14:val="none"/>
        </w:rPr>
      </w:pPr>
      <w:r>
        <w:rPr>
          <w:rFonts w:cstheme="minorHAnsi"/>
          <w:i/>
          <w:iCs/>
          <w:kern w:val="0"/>
          <w:sz w:val="24"/>
          <w:szCs w:val="24"/>
          <w14:ligatures w14:val="none"/>
        </w:rPr>
        <w:t>The Last Supper painting pictured above is by artist Rayla Noel, who lives in Bangalor</w:t>
      </w:r>
      <w:r w:rsidR="003A1607">
        <w:rPr>
          <w:rFonts w:cstheme="minorHAnsi"/>
          <w:i/>
          <w:iCs/>
          <w:kern w:val="0"/>
          <w:sz w:val="24"/>
          <w:szCs w:val="24"/>
          <w14:ligatures w14:val="none"/>
        </w:rPr>
        <w:t>e</w:t>
      </w:r>
      <w:r>
        <w:rPr>
          <w:rFonts w:cstheme="minorHAnsi"/>
          <w:i/>
          <w:iCs/>
          <w:kern w:val="0"/>
          <w:sz w:val="24"/>
          <w:szCs w:val="24"/>
          <w14:ligatures w14:val="none"/>
        </w:rPr>
        <w:t>, India</w:t>
      </w:r>
    </w:p>
    <w:p w14:paraId="2F95A9A2" w14:textId="77777777" w:rsidR="002539FC" w:rsidRPr="007D172A" w:rsidRDefault="002539FC" w:rsidP="007D172A">
      <w:pPr>
        <w:spacing w:after="0"/>
        <w:rPr>
          <w:rFonts w:cstheme="minorHAnsi"/>
          <w:kern w:val="0"/>
          <w:sz w:val="28"/>
          <w:szCs w:val="28"/>
          <w14:ligatures w14:val="none"/>
        </w:rPr>
      </w:pPr>
    </w:p>
    <w:p w14:paraId="4C3EE5CD" w14:textId="7D854486" w:rsidR="007D172A" w:rsidRPr="007D172A" w:rsidRDefault="007D172A" w:rsidP="007D172A">
      <w:pPr>
        <w:spacing w:after="0"/>
        <w:jc w:val="right"/>
        <w:rPr>
          <w:rFonts w:cstheme="minorHAnsi"/>
          <w:b/>
          <w:bCs/>
          <w:kern w:val="0"/>
          <w:sz w:val="32"/>
          <w:szCs w:val="32"/>
          <w14:ligatures w14:val="none"/>
        </w:rPr>
      </w:pPr>
      <w:bookmarkStart w:id="0" w:name="_Hlk135504778"/>
      <w:r w:rsidRPr="007D172A">
        <w:rPr>
          <w:rFonts w:cstheme="minorHAnsi"/>
          <w:noProof/>
          <w:kern w:val="0"/>
          <w:sz w:val="28"/>
          <w:szCs w:val="28"/>
        </w:rPr>
        <w:drawing>
          <wp:anchor distT="0" distB="0" distL="114300" distR="114300" simplePos="0" relativeHeight="251665408" behindDoc="1" locked="0" layoutInCell="1" allowOverlap="1" wp14:anchorId="2CE85DB8" wp14:editId="2E6D2EDB">
            <wp:simplePos x="0" y="0"/>
            <wp:positionH relativeFrom="margin">
              <wp:align>left</wp:align>
            </wp:positionH>
            <wp:positionV relativeFrom="paragraph">
              <wp:posOffset>19050</wp:posOffset>
            </wp:positionV>
            <wp:extent cx="2089150" cy="1028065"/>
            <wp:effectExtent l="0" t="0" r="6350" b="635"/>
            <wp:wrapTight wrapText="bothSides">
              <wp:wrapPolygon edited="0">
                <wp:start x="0" y="0"/>
                <wp:lineTo x="0" y="21213"/>
                <wp:lineTo x="21469" y="21213"/>
                <wp:lineTo x="21469" y="0"/>
                <wp:lineTo x="0" y="0"/>
              </wp:wrapPolygon>
            </wp:wrapTight>
            <wp:docPr id="1740568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68105" name="Picture 1740568105"/>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91349" cy="1029336"/>
                    </a:xfrm>
                    <a:prstGeom prst="rect">
                      <a:avLst/>
                    </a:prstGeom>
                  </pic:spPr>
                </pic:pic>
              </a:graphicData>
            </a:graphic>
            <wp14:sizeRelH relativeFrom="margin">
              <wp14:pctWidth>0</wp14:pctWidth>
            </wp14:sizeRelH>
            <wp14:sizeRelV relativeFrom="margin">
              <wp14:pctHeight>0</wp14:pctHeight>
            </wp14:sizeRelV>
          </wp:anchor>
        </w:drawing>
      </w:r>
      <w:r w:rsidR="00D44BFC">
        <w:rPr>
          <w:rFonts w:cstheme="minorHAnsi"/>
          <w:b/>
          <w:bCs/>
          <w:kern w:val="0"/>
          <w:sz w:val="32"/>
          <w:szCs w:val="32"/>
          <w14:ligatures w14:val="none"/>
        </w:rPr>
        <w:t>AFTER WORSHIP</w:t>
      </w:r>
      <w:r w:rsidRPr="007D172A">
        <w:rPr>
          <w:rFonts w:cstheme="minorHAnsi"/>
          <w:b/>
          <w:bCs/>
          <w:kern w:val="0"/>
          <w:sz w:val="32"/>
          <w:szCs w:val="32"/>
          <w14:ligatures w14:val="none"/>
        </w:rPr>
        <w:t xml:space="preserve"> FELLOWSHIP</w:t>
      </w:r>
    </w:p>
    <w:bookmarkEnd w:id="0"/>
    <w:p w14:paraId="172B9B56" w14:textId="0C6B3134" w:rsidR="007D172A" w:rsidRPr="00D44BFC" w:rsidRDefault="00D44BFC" w:rsidP="007D172A">
      <w:pPr>
        <w:spacing w:after="0"/>
        <w:rPr>
          <w:rFonts w:cstheme="minorHAnsi"/>
          <w:kern w:val="0"/>
          <w:sz w:val="32"/>
          <w:szCs w:val="32"/>
          <w14:ligatures w14:val="none"/>
        </w:rPr>
      </w:pPr>
      <w:r w:rsidRPr="00D44BFC">
        <w:rPr>
          <w:rFonts w:cstheme="minorHAnsi"/>
          <w:kern w:val="0"/>
          <w:sz w:val="32"/>
          <w:szCs w:val="32"/>
          <w14:ligatures w14:val="none"/>
        </w:rPr>
        <w:t xml:space="preserve">If you’d like to host coffee hour following worship, there is a sign-up sheet in the narthex. There are instructions available. </w:t>
      </w:r>
    </w:p>
    <w:p w14:paraId="4687563D" w14:textId="77777777" w:rsidR="00247931" w:rsidRDefault="00247931" w:rsidP="007D172A">
      <w:pPr>
        <w:spacing w:after="0"/>
        <w:rPr>
          <w:rFonts w:cstheme="minorHAnsi"/>
          <w:kern w:val="0"/>
          <w:sz w:val="28"/>
          <w:szCs w:val="28"/>
          <w14:ligatures w14:val="none"/>
        </w:rPr>
      </w:pPr>
    </w:p>
    <w:p w14:paraId="7EF2E2F1" w14:textId="5A7B4809" w:rsidR="007D172A" w:rsidRPr="007D172A" w:rsidRDefault="0083632C" w:rsidP="007D172A">
      <w:pPr>
        <w:spacing w:after="0"/>
        <w:rPr>
          <w:rFonts w:cstheme="minorHAnsi"/>
          <w:b/>
          <w:bCs/>
          <w:kern w:val="0"/>
          <w:sz w:val="28"/>
          <w:szCs w:val="28"/>
          <w14:ligatures w14:val="none"/>
        </w:rPr>
      </w:pPr>
      <w:r>
        <w:rPr>
          <w:rFonts w:cstheme="minorHAnsi"/>
          <w:noProof/>
          <w:kern w:val="0"/>
          <w:sz w:val="28"/>
          <w:szCs w:val="28"/>
        </w:rPr>
        <w:drawing>
          <wp:anchor distT="0" distB="0" distL="114300" distR="114300" simplePos="0" relativeHeight="251677696" behindDoc="1" locked="0" layoutInCell="1" allowOverlap="1" wp14:anchorId="5A854389" wp14:editId="00873AB6">
            <wp:simplePos x="0" y="0"/>
            <wp:positionH relativeFrom="margin">
              <wp:align>right</wp:align>
            </wp:positionH>
            <wp:positionV relativeFrom="paragraph">
              <wp:posOffset>101600</wp:posOffset>
            </wp:positionV>
            <wp:extent cx="1022350" cy="957580"/>
            <wp:effectExtent l="0" t="0" r="6350" b="0"/>
            <wp:wrapTight wrapText="bothSides">
              <wp:wrapPolygon edited="0">
                <wp:start x="0" y="0"/>
                <wp:lineTo x="0" y="21056"/>
                <wp:lineTo x="21332" y="21056"/>
                <wp:lineTo x="21332" y="0"/>
                <wp:lineTo x="0" y="0"/>
              </wp:wrapPolygon>
            </wp:wrapTight>
            <wp:docPr id="144261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11515" name="Picture 1442611515"/>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022350" cy="957580"/>
                    </a:xfrm>
                    <a:prstGeom prst="rect">
                      <a:avLst/>
                    </a:prstGeom>
                  </pic:spPr>
                </pic:pic>
              </a:graphicData>
            </a:graphic>
          </wp:anchor>
        </w:drawing>
      </w:r>
      <w:r w:rsidR="007D172A" w:rsidRPr="007D172A">
        <w:rPr>
          <w:rFonts w:cstheme="minorHAnsi"/>
          <w:b/>
          <w:bCs/>
          <w:kern w:val="0"/>
          <w:sz w:val="32"/>
          <w:szCs w:val="32"/>
          <w14:ligatures w14:val="none"/>
        </w:rPr>
        <w:t>OFFICE HOURS</w:t>
      </w:r>
    </w:p>
    <w:p w14:paraId="46F93A4D" w14:textId="5D939019" w:rsidR="007D172A" w:rsidRPr="007D172A" w:rsidRDefault="007D172A" w:rsidP="007D172A">
      <w:pPr>
        <w:spacing w:after="0"/>
        <w:jc w:val="both"/>
        <w:rPr>
          <w:rFonts w:cstheme="minorHAnsi"/>
          <w:kern w:val="0"/>
          <w:sz w:val="28"/>
          <w:szCs w:val="28"/>
          <w14:ligatures w14:val="none"/>
        </w:rPr>
      </w:pPr>
      <w:r w:rsidRPr="007D172A">
        <w:rPr>
          <w:rFonts w:cstheme="minorHAnsi"/>
          <w:kern w:val="0"/>
          <w:sz w:val="28"/>
          <w:szCs w:val="28"/>
          <w14:ligatures w14:val="none"/>
        </w:rPr>
        <w:t>Ann will continue to be in the office Monday-Friday from 9:00-2:00 PM.</w:t>
      </w:r>
      <w:r w:rsidRPr="007D172A">
        <w:rPr>
          <w:noProof/>
          <w:kern w:val="0"/>
        </w:rPr>
        <w:t xml:space="preserve"> </w:t>
      </w:r>
      <w:r w:rsidRPr="007D172A">
        <w:rPr>
          <w:rFonts w:cstheme="minorHAnsi"/>
          <w:kern w:val="0"/>
          <w:sz w:val="28"/>
          <w:szCs w:val="28"/>
          <w14:ligatures w14:val="none"/>
        </w:rPr>
        <w:t xml:space="preserve"> Pastor’s office</w:t>
      </w:r>
      <w:r w:rsidRPr="007D172A">
        <w:rPr>
          <w:noProof/>
          <w:kern w:val="0"/>
        </w:rPr>
        <w:t xml:space="preserve"> </w:t>
      </w:r>
      <w:r w:rsidRPr="007D172A">
        <w:rPr>
          <w:rFonts w:cstheme="minorHAnsi"/>
          <w:kern w:val="0"/>
          <w:sz w:val="28"/>
          <w:szCs w:val="28"/>
          <w14:ligatures w14:val="none"/>
        </w:rPr>
        <w:t xml:space="preserve">hours will be Tuesday and Thursday 10:00-1:00 PM, and other times by appointment or need. </w:t>
      </w:r>
    </w:p>
    <w:p w14:paraId="623E7476" w14:textId="683CDE32" w:rsidR="007D172A" w:rsidRPr="007D172A" w:rsidRDefault="007D172A" w:rsidP="00247931">
      <w:pPr>
        <w:spacing w:after="0" w:line="360" w:lineRule="auto"/>
        <w:jc w:val="both"/>
        <w:rPr>
          <w:rFonts w:cstheme="minorHAnsi"/>
          <w:kern w:val="0"/>
          <w:sz w:val="28"/>
          <w:szCs w:val="28"/>
          <w14:ligatures w14:val="none"/>
        </w:rPr>
      </w:pPr>
      <w:r w:rsidRPr="007D172A">
        <w:rPr>
          <w:rFonts w:cstheme="minorHAnsi"/>
          <w:kern w:val="0"/>
          <w:sz w:val="28"/>
          <w:szCs w:val="28"/>
          <w14:ligatures w14:val="none"/>
        </w:rPr>
        <w:t xml:space="preserve">Office: 724-746-1330                  </w:t>
      </w:r>
      <w:r w:rsidR="00256078">
        <w:rPr>
          <w:rFonts w:cstheme="minorHAnsi"/>
          <w:kern w:val="0"/>
          <w:sz w:val="28"/>
          <w:szCs w:val="28"/>
          <w14:ligatures w14:val="none"/>
        </w:rPr>
        <w:t xml:space="preserve">                </w:t>
      </w:r>
      <w:r w:rsidRPr="007D172A">
        <w:rPr>
          <w:rFonts w:cstheme="minorHAnsi"/>
          <w:kern w:val="0"/>
          <w:sz w:val="28"/>
          <w:szCs w:val="28"/>
          <w14:ligatures w14:val="none"/>
        </w:rPr>
        <w:t xml:space="preserve">Pastor’s cell phone: 724-554-4555     </w:t>
      </w:r>
    </w:p>
    <w:p w14:paraId="1BB3C201" w14:textId="665700C5" w:rsidR="0074040C" w:rsidRDefault="0074040C" w:rsidP="00247931">
      <w:pPr>
        <w:spacing w:after="0" w:line="240" w:lineRule="auto"/>
        <w:jc w:val="right"/>
        <w:rPr>
          <w:rFonts w:cstheme="minorHAnsi"/>
          <w:b/>
          <w:bCs/>
          <w:kern w:val="0"/>
          <w:sz w:val="32"/>
          <w:szCs w:val="32"/>
          <w14:ligatures w14:val="none"/>
        </w:rPr>
      </w:pPr>
      <w:r w:rsidRPr="007D172A">
        <w:rPr>
          <w:noProof/>
          <w:kern w:val="0"/>
          <w14:ligatures w14:val="none"/>
        </w:rPr>
        <w:drawing>
          <wp:anchor distT="0" distB="0" distL="114300" distR="114300" simplePos="0" relativeHeight="251666432" behindDoc="1" locked="0" layoutInCell="1" allowOverlap="1" wp14:anchorId="2DD7D2F5" wp14:editId="32C56A6C">
            <wp:simplePos x="0" y="0"/>
            <wp:positionH relativeFrom="margin">
              <wp:align>left</wp:align>
            </wp:positionH>
            <wp:positionV relativeFrom="paragraph">
              <wp:posOffset>135255</wp:posOffset>
            </wp:positionV>
            <wp:extent cx="1504950" cy="2118360"/>
            <wp:effectExtent l="0" t="0" r="0" b="0"/>
            <wp:wrapTight wrapText="bothSides">
              <wp:wrapPolygon edited="0">
                <wp:start x="0" y="0"/>
                <wp:lineTo x="0" y="21367"/>
                <wp:lineTo x="21327" y="21367"/>
                <wp:lineTo x="21327" y="0"/>
                <wp:lineTo x="0" y="0"/>
              </wp:wrapPolygon>
            </wp:wrapTight>
            <wp:docPr id="1239289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8906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4950" cy="2118360"/>
                    </a:xfrm>
                    <a:prstGeom prst="rect">
                      <a:avLst/>
                    </a:prstGeom>
                  </pic:spPr>
                </pic:pic>
              </a:graphicData>
            </a:graphic>
            <wp14:sizeRelH relativeFrom="margin">
              <wp14:pctWidth>0</wp14:pctWidth>
            </wp14:sizeRelH>
            <wp14:sizeRelV relativeFrom="margin">
              <wp14:pctHeight>0</wp14:pctHeight>
            </wp14:sizeRelV>
          </wp:anchor>
        </w:drawing>
      </w:r>
    </w:p>
    <w:p w14:paraId="1106C091" w14:textId="1CB1A6C1" w:rsidR="007D172A" w:rsidRPr="007D172A" w:rsidRDefault="009F0E9B" w:rsidP="00247931">
      <w:pPr>
        <w:spacing w:after="0" w:line="240" w:lineRule="auto"/>
        <w:jc w:val="right"/>
        <w:rPr>
          <w:rFonts w:cstheme="minorHAnsi"/>
          <w:b/>
          <w:bCs/>
          <w:kern w:val="0"/>
          <w:sz w:val="32"/>
          <w:szCs w:val="32"/>
          <w14:ligatures w14:val="none"/>
        </w:rPr>
      </w:pPr>
      <w:r>
        <w:rPr>
          <w:rFonts w:cstheme="minorHAnsi"/>
          <w:b/>
          <w:bCs/>
          <w:kern w:val="0"/>
          <w:sz w:val="32"/>
          <w:szCs w:val="32"/>
          <w14:ligatures w14:val="none"/>
        </w:rPr>
        <w:t>MAKE A JOYFUL NOISE TO THE LORD!</w:t>
      </w:r>
    </w:p>
    <w:p w14:paraId="4B162B27" w14:textId="0B32DED2" w:rsidR="007D172A" w:rsidRDefault="009F0E9B" w:rsidP="00247931">
      <w:pPr>
        <w:spacing w:after="0" w:line="240" w:lineRule="auto"/>
        <w:jc w:val="both"/>
        <w:rPr>
          <w:rFonts w:cstheme="minorHAnsi"/>
          <w:kern w:val="0"/>
          <w:sz w:val="28"/>
          <w:szCs w:val="28"/>
          <w14:ligatures w14:val="none"/>
        </w:rPr>
      </w:pPr>
      <w:r>
        <w:rPr>
          <w:rFonts w:cstheme="minorHAnsi"/>
          <w:kern w:val="0"/>
          <w:sz w:val="28"/>
          <w:szCs w:val="28"/>
          <w14:ligatures w14:val="none"/>
        </w:rPr>
        <w:t xml:space="preserve">Thank you to the many gifted people who added music to our summer worship hour. </w:t>
      </w:r>
    </w:p>
    <w:p w14:paraId="20E49DD5" w14:textId="77777777" w:rsidR="00DE06BD" w:rsidRDefault="00DE06BD" w:rsidP="00DE06BD">
      <w:pPr>
        <w:spacing w:after="0"/>
        <w:jc w:val="both"/>
        <w:rPr>
          <w:sz w:val="28"/>
          <w:szCs w:val="28"/>
        </w:rPr>
      </w:pPr>
    </w:p>
    <w:p w14:paraId="65728182" w14:textId="0E2A8743" w:rsidR="00256078" w:rsidRDefault="009F0E9B" w:rsidP="00DE06BD">
      <w:pPr>
        <w:spacing w:after="0"/>
        <w:jc w:val="both"/>
        <w:rPr>
          <w:sz w:val="28"/>
          <w:szCs w:val="28"/>
        </w:rPr>
      </w:pPr>
      <w:r>
        <w:rPr>
          <w:sz w:val="28"/>
          <w:szCs w:val="28"/>
        </w:rPr>
        <w:t>B</w:t>
      </w:r>
      <w:r w:rsidRPr="009F0E9B">
        <w:rPr>
          <w:sz w:val="28"/>
          <w:szCs w:val="28"/>
        </w:rPr>
        <w:t xml:space="preserve">ell choir and chancel choir will be starting again soon! The first practice will be September 7 - 6 o’clock for bells and 7 o’clock for choir. Lots of nice music has been chosen for the fall and holiday season. Returning members and anyone else who wants to join will </w:t>
      </w:r>
      <w:r w:rsidRPr="009F0E9B">
        <w:rPr>
          <w:sz w:val="28"/>
          <w:szCs w:val="28"/>
        </w:rPr>
        <w:lastRenderedPageBreak/>
        <w:t>be welcome with open arms. Let’s be able to say once again “Hill Church is alive with the sound of music</w:t>
      </w:r>
      <w:r>
        <w:t xml:space="preserve">.” </w:t>
      </w:r>
      <w:r>
        <w:rPr>
          <w:sz w:val="28"/>
          <w:szCs w:val="28"/>
        </w:rPr>
        <w:t>~ Amy</w:t>
      </w:r>
    </w:p>
    <w:p w14:paraId="6E1B6670" w14:textId="74034020" w:rsidR="0074040C" w:rsidRPr="0074040C" w:rsidRDefault="009F0AB0" w:rsidP="00DE06BD">
      <w:pPr>
        <w:spacing w:after="0"/>
        <w:jc w:val="both"/>
        <w:rPr>
          <w:sz w:val="28"/>
          <w:szCs w:val="28"/>
        </w:rPr>
      </w:pPr>
      <w:r>
        <w:rPr>
          <w:b/>
          <w:bCs/>
          <w:noProof/>
          <w:sz w:val="32"/>
          <w:szCs w:val="32"/>
        </w:rPr>
        <w:drawing>
          <wp:anchor distT="0" distB="0" distL="114300" distR="114300" simplePos="0" relativeHeight="251686912" behindDoc="0" locked="0" layoutInCell="1" allowOverlap="1" wp14:anchorId="0E596D1E" wp14:editId="5FD9C8BE">
            <wp:simplePos x="0" y="0"/>
            <wp:positionH relativeFrom="column">
              <wp:posOffset>5214620</wp:posOffset>
            </wp:positionH>
            <wp:positionV relativeFrom="paragraph">
              <wp:posOffset>193040</wp:posOffset>
            </wp:positionV>
            <wp:extent cx="1212850" cy="999602"/>
            <wp:effectExtent l="0" t="0" r="6350" b="0"/>
            <wp:wrapSquare wrapText="bothSides"/>
            <wp:docPr id="572165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65282"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212850" cy="999602"/>
                    </a:xfrm>
                    <a:prstGeom prst="rect">
                      <a:avLst/>
                    </a:prstGeom>
                  </pic:spPr>
                </pic:pic>
              </a:graphicData>
            </a:graphic>
          </wp:anchor>
        </w:drawing>
      </w:r>
    </w:p>
    <w:p w14:paraId="6B1FCE03" w14:textId="7FF84F32" w:rsidR="00E61B32" w:rsidRDefault="00E61B32" w:rsidP="00DE06BD">
      <w:pPr>
        <w:spacing w:after="0"/>
        <w:jc w:val="both"/>
        <w:rPr>
          <w:b/>
          <w:bCs/>
          <w:sz w:val="32"/>
          <w:szCs w:val="32"/>
        </w:rPr>
      </w:pPr>
      <w:r>
        <w:rPr>
          <w:b/>
          <w:bCs/>
          <w:sz w:val="32"/>
          <w:szCs w:val="32"/>
        </w:rPr>
        <w:t>BLESSING OF THE BACKPACKS</w:t>
      </w:r>
    </w:p>
    <w:p w14:paraId="296AE8F1" w14:textId="4A43495D" w:rsidR="00E61B32" w:rsidRDefault="00E61B32" w:rsidP="00DE06BD">
      <w:pPr>
        <w:spacing w:after="0"/>
        <w:jc w:val="both"/>
        <w:rPr>
          <w:sz w:val="28"/>
          <w:szCs w:val="28"/>
        </w:rPr>
      </w:pPr>
      <w:r>
        <w:rPr>
          <w:sz w:val="28"/>
          <w:szCs w:val="28"/>
        </w:rPr>
        <w:t>Students of all ages: Bring your backpacks to worship with you on Sunday, August 20</w:t>
      </w:r>
      <w:r w:rsidRPr="00E61B32">
        <w:rPr>
          <w:sz w:val="28"/>
          <w:szCs w:val="28"/>
          <w:vertAlign w:val="superscript"/>
        </w:rPr>
        <w:t>th</w:t>
      </w:r>
      <w:r>
        <w:rPr>
          <w:sz w:val="28"/>
          <w:szCs w:val="28"/>
        </w:rPr>
        <w:t xml:space="preserve"> for the Blessing of the Backpacks before school starts! </w:t>
      </w:r>
    </w:p>
    <w:p w14:paraId="6D901C5D" w14:textId="77777777" w:rsidR="009F0AB0" w:rsidRDefault="009F0AB0" w:rsidP="00DE06BD">
      <w:pPr>
        <w:spacing w:after="0"/>
        <w:jc w:val="both"/>
        <w:rPr>
          <w:sz w:val="28"/>
          <w:szCs w:val="28"/>
        </w:rPr>
      </w:pPr>
    </w:p>
    <w:p w14:paraId="4130B747" w14:textId="4C298915" w:rsidR="009F0AB0" w:rsidRDefault="009F0AB0" w:rsidP="00DE06BD">
      <w:pPr>
        <w:spacing w:after="0"/>
        <w:jc w:val="both"/>
        <w:rPr>
          <w:b/>
          <w:bCs/>
          <w:sz w:val="32"/>
          <w:szCs w:val="32"/>
        </w:rPr>
      </w:pPr>
      <w:r>
        <w:rPr>
          <w:b/>
          <w:bCs/>
          <w:sz w:val="32"/>
          <w:szCs w:val="32"/>
        </w:rPr>
        <w:t xml:space="preserve">BOARD &amp; COMMITTEE MEETINGS </w:t>
      </w:r>
    </w:p>
    <w:p w14:paraId="00D71B3F" w14:textId="4F1A3237" w:rsidR="009F0AB0" w:rsidRPr="009F0AB0" w:rsidRDefault="009F0AB0" w:rsidP="00DE06BD">
      <w:pPr>
        <w:spacing w:after="0"/>
        <w:jc w:val="both"/>
        <w:rPr>
          <w:rFonts w:cstheme="minorHAnsi"/>
          <w:kern w:val="0"/>
          <w:sz w:val="28"/>
          <w:szCs w:val="28"/>
          <w14:ligatures w14:val="none"/>
        </w:rPr>
      </w:pPr>
      <w:r>
        <w:rPr>
          <w:noProof/>
          <w:sz w:val="28"/>
          <w:szCs w:val="28"/>
        </w:rPr>
        <w:drawing>
          <wp:anchor distT="0" distB="0" distL="114300" distR="114300" simplePos="0" relativeHeight="251687936" behindDoc="0" locked="0" layoutInCell="1" allowOverlap="1" wp14:anchorId="3B053A41" wp14:editId="659616E3">
            <wp:simplePos x="0" y="0"/>
            <wp:positionH relativeFrom="column">
              <wp:posOffset>1270</wp:posOffset>
            </wp:positionH>
            <wp:positionV relativeFrom="paragraph">
              <wp:posOffset>-1905</wp:posOffset>
            </wp:positionV>
            <wp:extent cx="1619250" cy="1079500"/>
            <wp:effectExtent l="0" t="0" r="0" b="6350"/>
            <wp:wrapSquare wrapText="bothSides"/>
            <wp:docPr id="177844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43406" name="Picture 1778443406"/>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619250" cy="1079500"/>
                    </a:xfrm>
                    <a:prstGeom prst="rect">
                      <a:avLst/>
                    </a:prstGeom>
                  </pic:spPr>
                </pic:pic>
              </a:graphicData>
            </a:graphic>
          </wp:anchor>
        </w:drawing>
      </w:r>
      <w:r>
        <w:rPr>
          <w:sz w:val="28"/>
          <w:szCs w:val="28"/>
        </w:rPr>
        <w:t>Most committees have taken the summer off. Christian Education will meet on August 7</w:t>
      </w:r>
      <w:r w:rsidRPr="009F0AB0">
        <w:rPr>
          <w:sz w:val="28"/>
          <w:szCs w:val="28"/>
          <w:vertAlign w:val="superscript"/>
        </w:rPr>
        <w:t>th</w:t>
      </w:r>
      <w:r>
        <w:rPr>
          <w:sz w:val="28"/>
          <w:szCs w:val="28"/>
        </w:rPr>
        <w:t xml:space="preserve"> at 7:00 PM in the conference room of the church. The Worship Committee will meet in August. Aaron Hunt will let those committee members know the date and time. The Trustees will meet if needed in August. Check with Roseanne Messerly regarding that. The Session WILL meet in August on the 16</w:t>
      </w:r>
      <w:r w:rsidRPr="009F0AB0">
        <w:rPr>
          <w:sz w:val="28"/>
          <w:szCs w:val="28"/>
          <w:vertAlign w:val="superscript"/>
        </w:rPr>
        <w:t>th</w:t>
      </w:r>
      <w:r>
        <w:rPr>
          <w:sz w:val="28"/>
          <w:szCs w:val="28"/>
        </w:rPr>
        <w:t xml:space="preserve"> at 7:00. Starting in September, everybody will be back to the usual schedule. If you have items for the elders, please get that information to Pastor by the Friday before their meeting. </w:t>
      </w:r>
    </w:p>
    <w:p w14:paraId="216A08DF" w14:textId="5AB15E21" w:rsidR="007D172A" w:rsidRPr="007D172A" w:rsidRDefault="007D172A" w:rsidP="007D172A">
      <w:pPr>
        <w:spacing w:after="0"/>
        <w:jc w:val="both"/>
        <w:rPr>
          <w:rFonts w:cstheme="minorHAnsi"/>
          <w:kern w:val="0"/>
          <w:sz w:val="28"/>
          <w:szCs w:val="28"/>
          <w14:ligatures w14:val="none"/>
        </w:rPr>
      </w:pPr>
    </w:p>
    <w:p w14:paraId="7BE3123F" w14:textId="210B9917" w:rsidR="007D172A" w:rsidRPr="007D172A" w:rsidRDefault="007D172A" w:rsidP="007D172A">
      <w:pPr>
        <w:spacing w:after="0"/>
        <w:jc w:val="both"/>
        <w:rPr>
          <w:rFonts w:cstheme="minorHAnsi"/>
          <w:b/>
          <w:bCs/>
          <w:kern w:val="0"/>
          <w:sz w:val="32"/>
          <w:szCs w:val="32"/>
          <w14:ligatures w14:val="none"/>
        </w:rPr>
      </w:pPr>
      <w:r w:rsidRPr="007D172A">
        <w:rPr>
          <w:rFonts w:cstheme="minorHAnsi"/>
          <w:b/>
          <w:bCs/>
          <w:noProof/>
          <w:kern w:val="0"/>
          <w:sz w:val="32"/>
          <w:szCs w:val="32"/>
        </w:rPr>
        <w:drawing>
          <wp:anchor distT="0" distB="0" distL="114300" distR="114300" simplePos="0" relativeHeight="251670528" behindDoc="1" locked="0" layoutInCell="1" allowOverlap="1" wp14:anchorId="59F8430B" wp14:editId="44ECEDD4">
            <wp:simplePos x="0" y="0"/>
            <wp:positionH relativeFrom="margin">
              <wp:align>right</wp:align>
            </wp:positionH>
            <wp:positionV relativeFrom="paragraph">
              <wp:posOffset>15875</wp:posOffset>
            </wp:positionV>
            <wp:extent cx="3479800" cy="963548"/>
            <wp:effectExtent l="0" t="0" r="6350" b="8255"/>
            <wp:wrapTight wrapText="bothSides">
              <wp:wrapPolygon edited="0">
                <wp:start x="0" y="0"/>
                <wp:lineTo x="0" y="21358"/>
                <wp:lineTo x="21521" y="21358"/>
                <wp:lineTo x="21521" y="0"/>
                <wp:lineTo x="0" y="0"/>
              </wp:wrapPolygon>
            </wp:wrapTight>
            <wp:docPr id="1720624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24960" name="Picture 1720624960"/>
                    <pic:cNvPicPr/>
                  </pic:nvPicPr>
                  <pic:blipFill rotWithShape="1">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t="50774"/>
                    <a:stretch/>
                  </pic:blipFill>
                  <pic:spPr bwMode="auto">
                    <a:xfrm>
                      <a:off x="0" y="0"/>
                      <a:ext cx="3479800" cy="963548"/>
                    </a:xfrm>
                    <a:prstGeom prst="rect">
                      <a:avLst/>
                    </a:prstGeom>
                    <a:ln>
                      <a:noFill/>
                    </a:ln>
                    <a:extLst>
                      <a:ext uri="{53640926-AAD7-44D8-BBD7-CCE9431645EC}">
                        <a14:shadowObscured xmlns:a14="http://schemas.microsoft.com/office/drawing/2010/main"/>
                      </a:ext>
                    </a:extLst>
                  </pic:spPr>
                </pic:pic>
              </a:graphicData>
            </a:graphic>
          </wp:anchor>
        </w:drawing>
      </w:r>
      <w:r w:rsidRPr="007D172A">
        <w:rPr>
          <w:rFonts w:cstheme="minorHAnsi"/>
          <w:b/>
          <w:bCs/>
          <w:kern w:val="0"/>
          <w:sz w:val="32"/>
          <w:szCs w:val="32"/>
          <w14:ligatures w14:val="none"/>
        </w:rPr>
        <w:t xml:space="preserve">THE FLEA MARKET HAS BEEN RESCHEDULED </w:t>
      </w:r>
      <w:r w:rsidR="00256078">
        <w:rPr>
          <w:rFonts w:cstheme="minorHAnsi"/>
          <w:b/>
          <w:bCs/>
          <w:kern w:val="0"/>
          <w:sz w:val="32"/>
          <w:szCs w:val="32"/>
          <w14:ligatures w14:val="none"/>
        </w:rPr>
        <w:t>FOR</w:t>
      </w:r>
      <w:r w:rsidRPr="007D172A">
        <w:rPr>
          <w:rFonts w:cstheme="minorHAnsi"/>
          <w:b/>
          <w:bCs/>
          <w:kern w:val="0"/>
          <w:sz w:val="32"/>
          <w:szCs w:val="32"/>
          <w14:ligatures w14:val="none"/>
        </w:rPr>
        <w:t xml:space="preserve"> </w:t>
      </w:r>
      <w:r w:rsidR="009F0E9B">
        <w:rPr>
          <w:rFonts w:cstheme="minorHAnsi"/>
          <w:b/>
          <w:bCs/>
          <w:kern w:val="0"/>
          <w:sz w:val="32"/>
          <w:szCs w:val="32"/>
          <w14:ligatures w14:val="none"/>
        </w:rPr>
        <w:t>SEPT. 1</w:t>
      </w:r>
      <w:r w:rsidR="00722997">
        <w:rPr>
          <w:rFonts w:cstheme="minorHAnsi"/>
          <w:b/>
          <w:bCs/>
          <w:kern w:val="0"/>
          <w:sz w:val="32"/>
          <w:szCs w:val="32"/>
          <w14:ligatures w14:val="none"/>
        </w:rPr>
        <w:t>6</w:t>
      </w:r>
      <w:r w:rsidRPr="007D172A">
        <w:rPr>
          <w:rFonts w:cstheme="minorHAnsi"/>
          <w:b/>
          <w:bCs/>
          <w:kern w:val="0"/>
          <w:sz w:val="32"/>
          <w:szCs w:val="32"/>
          <w14:ligatures w14:val="none"/>
        </w:rPr>
        <w:t>, 2023</w:t>
      </w:r>
    </w:p>
    <w:p w14:paraId="514006C7" w14:textId="78AD2746" w:rsidR="007D172A" w:rsidRPr="007D172A" w:rsidRDefault="007D172A" w:rsidP="007D172A">
      <w:pPr>
        <w:spacing w:after="0"/>
        <w:jc w:val="both"/>
        <w:rPr>
          <w:rFonts w:cstheme="minorHAnsi"/>
          <w:b/>
          <w:bCs/>
          <w:kern w:val="0"/>
          <w:sz w:val="28"/>
          <w:szCs w:val="28"/>
          <w14:ligatures w14:val="none"/>
        </w:rPr>
      </w:pPr>
      <w:r w:rsidRPr="007D172A">
        <w:rPr>
          <w:rFonts w:cstheme="minorHAnsi"/>
          <w:b/>
          <w:bCs/>
          <w:kern w:val="0"/>
          <w:sz w:val="28"/>
          <w:szCs w:val="28"/>
          <w14:ligatures w14:val="none"/>
        </w:rPr>
        <w:t xml:space="preserve">FROM 8:00 AM – 1:00 PM  </w:t>
      </w:r>
    </w:p>
    <w:p w14:paraId="2050DEEE" w14:textId="38FC9F42" w:rsidR="007D172A" w:rsidRDefault="007D172A" w:rsidP="007D172A">
      <w:pPr>
        <w:spacing w:after="0"/>
        <w:jc w:val="both"/>
        <w:rPr>
          <w:rFonts w:cstheme="minorHAnsi"/>
          <w:kern w:val="0"/>
          <w:sz w:val="28"/>
          <w:szCs w:val="28"/>
          <w14:ligatures w14:val="none"/>
        </w:rPr>
      </w:pPr>
      <w:r w:rsidRPr="007D172A">
        <w:rPr>
          <w:rFonts w:cstheme="minorHAnsi"/>
          <w:kern w:val="0"/>
          <w:sz w:val="28"/>
          <w:szCs w:val="28"/>
          <w14:ligatures w14:val="none"/>
        </w:rPr>
        <w:t xml:space="preserve">If you’d like to rent space, the cost is $10/table. See the office or Lynn Thomas. If there are ways you can help: bake for the bake sale, make something for the lunches we sell, help with set up, clean up, serving food, manning the bake sale of lunch table – we’d love to have your smiling face with us. Again, see Lynn Thomas to volunteer. And pray for a sunny, dry day! </w:t>
      </w:r>
    </w:p>
    <w:p w14:paraId="111BBB71" w14:textId="4BAE105E" w:rsidR="00722997" w:rsidRPr="0074040C" w:rsidRDefault="00722997" w:rsidP="0074040C">
      <w:pPr>
        <w:spacing w:after="0"/>
        <w:jc w:val="right"/>
        <w:rPr>
          <w:rFonts w:cstheme="minorHAnsi"/>
          <w:kern w:val="0"/>
          <w:sz w:val="28"/>
          <w:szCs w:val="28"/>
          <w14:ligatures w14:val="none"/>
        </w:rPr>
      </w:pPr>
      <w:r w:rsidRPr="00722997">
        <w:rPr>
          <w:noProof/>
        </w:rPr>
        <w:drawing>
          <wp:anchor distT="0" distB="0" distL="114300" distR="114300" simplePos="0" relativeHeight="251676672" behindDoc="0" locked="0" layoutInCell="1" allowOverlap="1" wp14:anchorId="13B9E268" wp14:editId="013AE69F">
            <wp:simplePos x="0" y="0"/>
            <wp:positionH relativeFrom="margin">
              <wp:align>left</wp:align>
            </wp:positionH>
            <wp:positionV relativeFrom="paragraph">
              <wp:posOffset>60960</wp:posOffset>
            </wp:positionV>
            <wp:extent cx="1346200" cy="1435099"/>
            <wp:effectExtent l="0" t="0" r="6350" b="0"/>
            <wp:wrapSquare wrapText="bothSides"/>
            <wp:docPr id="79669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97320" name=""/>
                    <pic:cNvPicPr/>
                  </pic:nvPicPr>
                  <pic:blipFill rotWithShape="1">
                    <a:blip r:embed="rId22" cstate="print">
                      <a:extLst>
                        <a:ext uri="{28A0092B-C50C-407E-A947-70E740481C1C}">
                          <a14:useLocalDpi xmlns:a14="http://schemas.microsoft.com/office/drawing/2010/main" val="0"/>
                        </a:ext>
                      </a:extLst>
                    </a:blip>
                    <a:srcRect l="19888" t="6803" r="19881" b="2762"/>
                    <a:stretch/>
                  </pic:blipFill>
                  <pic:spPr bwMode="auto">
                    <a:xfrm>
                      <a:off x="0" y="0"/>
                      <a:ext cx="1346200" cy="1435099"/>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b/>
          <w:bCs/>
          <w:kern w:val="0"/>
          <w:sz w:val="32"/>
          <w:szCs w:val="32"/>
          <w14:ligatures w14:val="none"/>
        </w:rPr>
        <w:t>…AND MUMS!</w:t>
      </w:r>
    </w:p>
    <w:p w14:paraId="4D789A91" w14:textId="227A0574" w:rsidR="00722997" w:rsidRDefault="00722997" w:rsidP="00722997">
      <w:pPr>
        <w:spacing w:after="0"/>
        <w:jc w:val="right"/>
        <w:rPr>
          <w:rFonts w:cstheme="minorHAnsi"/>
          <w:b/>
          <w:bCs/>
          <w:kern w:val="0"/>
          <w:sz w:val="32"/>
          <w:szCs w:val="32"/>
          <w14:ligatures w14:val="none"/>
        </w:rPr>
      </w:pPr>
      <w:r>
        <w:rPr>
          <w:rFonts w:cstheme="minorHAnsi"/>
          <w:b/>
          <w:bCs/>
          <w:kern w:val="0"/>
          <w:sz w:val="32"/>
          <w:szCs w:val="32"/>
          <w14:ligatures w14:val="none"/>
        </w:rPr>
        <w:t>SEPTEMBER 15</w:t>
      </w:r>
      <w:r w:rsidR="00256078">
        <w:rPr>
          <w:rFonts w:cstheme="minorHAnsi"/>
          <w:b/>
          <w:bCs/>
          <w:kern w:val="0"/>
          <w:sz w:val="32"/>
          <w:szCs w:val="32"/>
          <w14:ligatures w14:val="none"/>
        </w:rPr>
        <w:t xml:space="preserve"> &amp; 16</w:t>
      </w:r>
      <w:r>
        <w:rPr>
          <w:rFonts w:cstheme="minorHAnsi"/>
          <w:b/>
          <w:bCs/>
          <w:kern w:val="0"/>
          <w:sz w:val="32"/>
          <w:szCs w:val="32"/>
          <w14:ligatures w14:val="none"/>
        </w:rPr>
        <w:t xml:space="preserve"> FROM 8:00-1:00</w:t>
      </w:r>
    </w:p>
    <w:p w14:paraId="6B3CC732" w14:textId="3BE5A60A" w:rsidR="00722997" w:rsidRPr="00722997" w:rsidRDefault="00722997" w:rsidP="00722997">
      <w:pPr>
        <w:spacing w:after="0"/>
        <w:jc w:val="right"/>
        <w:rPr>
          <w:rFonts w:cstheme="minorHAnsi"/>
          <w:b/>
          <w:bCs/>
          <w:kern w:val="0"/>
          <w:sz w:val="32"/>
          <w:szCs w:val="32"/>
          <w14:ligatures w14:val="none"/>
        </w:rPr>
      </w:pPr>
      <w:r>
        <w:rPr>
          <w:rFonts w:cstheme="minorHAnsi"/>
          <w:kern w:val="0"/>
          <w:sz w:val="28"/>
          <w:szCs w:val="28"/>
          <w14:ligatures w14:val="none"/>
        </w:rPr>
        <w:t>We will be selling mums for your fall garden and front porch. If you can help with this, please contact Nancy Magera. We will need assistance unloading the flowers and setting up in front of the sanctuary building.</w:t>
      </w:r>
      <w:r>
        <w:rPr>
          <w:rFonts w:cstheme="minorHAnsi"/>
          <w:b/>
          <w:bCs/>
          <w:kern w:val="0"/>
          <w:sz w:val="32"/>
          <w:szCs w:val="32"/>
          <w14:ligatures w14:val="none"/>
        </w:rPr>
        <w:t xml:space="preserve"> </w:t>
      </w:r>
    </w:p>
    <w:p w14:paraId="13F5C9F5" w14:textId="77777777" w:rsidR="00722997" w:rsidRPr="007D172A" w:rsidRDefault="00722997" w:rsidP="007D172A">
      <w:pPr>
        <w:spacing w:after="0"/>
        <w:jc w:val="both"/>
        <w:rPr>
          <w:rFonts w:cstheme="minorHAnsi"/>
          <w:kern w:val="0"/>
          <w:sz w:val="32"/>
          <w:szCs w:val="32"/>
          <w14:ligatures w14:val="none"/>
        </w:rPr>
      </w:pPr>
    </w:p>
    <w:p w14:paraId="6BB267CC" w14:textId="77777777" w:rsidR="009F0AB0" w:rsidRDefault="009F0AB0" w:rsidP="00627150">
      <w:pPr>
        <w:spacing w:after="0" w:line="240" w:lineRule="auto"/>
        <w:rPr>
          <w:rFonts w:cstheme="minorHAnsi"/>
          <w:b/>
          <w:bCs/>
          <w:kern w:val="0"/>
          <w:sz w:val="32"/>
          <w:szCs w:val="32"/>
          <w14:ligatures w14:val="none"/>
        </w:rPr>
      </w:pPr>
    </w:p>
    <w:p w14:paraId="0EBF82EF" w14:textId="77777777" w:rsidR="009F0AB0" w:rsidRDefault="009F0AB0" w:rsidP="00627150">
      <w:pPr>
        <w:spacing w:after="0" w:line="240" w:lineRule="auto"/>
        <w:rPr>
          <w:rFonts w:cstheme="minorHAnsi"/>
          <w:b/>
          <w:bCs/>
          <w:kern w:val="0"/>
          <w:sz w:val="32"/>
          <w:szCs w:val="32"/>
          <w14:ligatures w14:val="none"/>
        </w:rPr>
      </w:pPr>
    </w:p>
    <w:p w14:paraId="0F0FA3F1" w14:textId="3644F6DE" w:rsidR="00627150" w:rsidRDefault="00627150" w:rsidP="00627150">
      <w:pPr>
        <w:spacing w:after="0" w:line="240" w:lineRule="auto"/>
        <w:rPr>
          <w:rFonts w:cstheme="minorHAnsi"/>
          <w:b/>
          <w:bCs/>
          <w:kern w:val="0"/>
          <w:sz w:val="32"/>
          <w:szCs w:val="32"/>
          <w14:ligatures w14:val="none"/>
        </w:rPr>
      </w:pPr>
      <w:r>
        <w:rPr>
          <w:rFonts w:cstheme="minorHAnsi"/>
          <w:b/>
          <w:bCs/>
          <w:kern w:val="0"/>
          <w:sz w:val="32"/>
          <w:szCs w:val="32"/>
          <w14:ligatures w14:val="none"/>
        </w:rPr>
        <w:lastRenderedPageBreak/>
        <w:t>A TALE OF TWO MISSIONS ~ Jeff Messerly</w:t>
      </w:r>
    </w:p>
    <w:p w14:paraId="0F81BD6D" w14:textId="2DFE47A7" w:rsidR="00627150" w:rsidRPr="00627150" w:rsidRDefault="00627150" w:rsidP="00627150">
      <w:pPr>
        <w:spacing w:after="0" w:line="240" w:lineRule="auto"/>
        <w:jc w:val="both"/>
        <w:rPr>
          <w:rFonts w:cstheme="minorHAnsi"/>
          <w:b/>
          <w:bCs/>
          <w:kern w:val="0"/>
          <w:sz w:val="32"/>
          <w:szCs w:val="32"/>
          <w14:ligatures w14:val="none"/>
        </w:rPr>
      </w:pPr>
      <w:r w:rsidRPr="00627150">
        <w:rPr>
          <w:rFonts w:cstheme="minorHAnsi"/>
          <w:sz w:val="28"/>
          <w:szCs w:val="28"/>
        </w:rPr>
        <w:t xml:space="preserve">The refurbishing of the Don Austin Pavilion is going as planned. We are careful stewards of all donations. So far, we have installed a cement floor and access ramp that will make it easier for members and friends with special needs to enter the pavilion. The Sokol brothers and Gary Woodruff have installed a drainage system around the perimeter of the pavilion. Next on the list is the roof, gutters and downspouts. One of our contractors is trying to get special pricing from a manufacturer for non-profit organizations. This will take some additional time, but it would free up funds for additional amenities, like afternoon shade systems and creating a level and enclosed play area for a small play set. </w:t>
      </w:r>
    </w:p>
    <w:p w14:paraId="45FEB9EF" w14:textId="7CFE31B1" w:rsidR="003A1607" w:rsidRPr="00021388" w:rsidRDefault="00627150" w:rsidP="00021388">
      <w:pPr>
        <w:pStyle w:val="NormalWeb"/>
        <w:jc w:val="both"/>
        <w:rPr>
          <w:rFonts w:asciiTheme="minorHAnsi" w:hAnsiTheme="minorHAnsi" w:cstheme="minorHAnsi"/>
          <w:sz w:val="28"/>
          <w:szCs w:val="28"/>
        </w:rPr>
      </w:pPr>
      <w:r>
        <w:rPr>
          <w:rFonts w:asciiTheme="minorHAnsi" w:hAnsiTheme="minorHAnsi" w:cstheme="minorHAnsi"/>
          <w:noProof/>
          <w:sz w:val="28"/>
          <w:szCs w:val="28"/>
          <w14:ligatures w14:val="standardContextual"/>
        </w:rPr>
        <w:drawing>
          <wp:anchor distT="0" distB="0" distL="114300" distR="114300" simplePos="0" relativeHeight="251681792" behindDoc="1" locked="0" layoutInCell="1" allowOverlap="1" wp14:anchorId="34142D98" wp14:editId="1970A45D">
            <wp:simplePos x="0" y="0"/>
            <wp:positionH relativeFrom="column">
              <wp:posOffset>4516120</wp:posOffset>
            </wp:positionH>
            <wp:positionV relativeFrom="paragraph">
              <wp:posOffset>180340</wp:posOffset>
            </wp:positionV>
            <wp:extent cx="1943100" cy="960120"/>
            <wp:effectExtent l="0" t="0" r="0" b="0"/>
            <wp:wrapTight wrapText="bothSides">
              <wp:wrapPolygon edited="0">
                <wp:start x="0" y="0"/>
                <wp:lineTo x="0" y="21000"/>
                <wp:lineTo x="21388" y="21000"/>
                <wp:lineTo x="21388" y="0"/>
                <wp:lineTo x="0" y="0"/>
              </wp:wrapPolygon>
            </wp:wrapTight>
            <wp:docPr id="18351429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42982" name="Picture 1835142982"/>
                    <pic:cNvPicPr/>
                  </pic:nvPicPr>
                  <pic:blipFill rotWithShape="1">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rcRect l="2" r="-301" b="25761"/>
                    <a:stretch/>
                  </pic:blipFill>
                  <pic:spPr bwMode="auto">
                    <a:xfrm>
                      <a:off x="0" y="0"/>
                      <a:ext cx="1943100" cy="960120"/>
                    </a:xfrm>
                    <a:prstGeom prst="rect">
                      <a:avLst/>
                    </a:prstGeom>
                    <a:ln>
                      <a:noFill/>
                    </a:ln>
                    <a:extLst>
                      <a:ext uri="{53640926-AAD7-44D8-BBD7-CCE9431645EC}">
                        <a14:shadowObscured xmlns:a14="http://schemas.microsoft.com/office/drawing/2010/main"/>
                      </a:ext>
                    </a:extLst>
                  </pic:spPr>
                </pic:pic>
              </a:graphicData>
            </a:graphic>
          </wp:anchor>
        </w:drawing>
      </w:r>
      <w:r w:rsidRPr="00627150">
        <w:rPr>
          <w:rFonts w:asciiTheme="minorHAnsi" w:hAnsiTheme="minorHAnsi" w:cstheme="minorHAnsi"/>
          <w:sz w:val="28"/>
          <w:szCs w:val="28"/>
        </w:rPr>
        <w:t xml:space="preserve">The news is not as comforting regarding our pumpkin patch. We had 50+ pumpkin blossoms, each capable of 2-3 pumpkins each. They were starting to get choked off with weeds. We used a hoe where possible, but it still seemed the plants were choked. Being novice farmers, we researched how to extract the weeds. Evidently the research failed us and the pumpkins. Unfortunately, we lost our harvest for 2023. This is a good place to enter the coined phrase “live and learn”. We are saddened by this but determined to make up for it in 2024. My apologies to all anticipating a pumpkin harvest in October. </w:t>
      </w:r>
    </w:p>
    <w:p w14:paraId="0A67DB07" w14:textId="4F1078FF" w:rsidR="007D172A" w:rsidRPr="007D172A" w:rsidRDefault="007D172A" w:rsidP="00627150">
      <w:pPr>
        <w:spacing w:after="0"/>
        <w:jc w:val="both"/>
        <w:rPr>
          <w:rFonts w:cstheme="minorHAnsi"/>
          <w:b/>
          <w:bCs/>
          <w:kern w:val="0"/>
          <w:sz w:val="28"/>
          <w:szCs w:val="28"/>
          <w14:ligatures w14:val="none"/>
        </w:rPr>
      </w:pPr>
      <w:r w:rsidRPr="007D172A">
        <w:rPr>
          <w:rFonts w:cstheme="minorHAnsi"/>
          <w:b/>
          <w:bCs/>
          <w:kern w:val="0"/>
          <w:sz w:val="32"/>
          <w:szCs w:val="32"/>
          <w14:ligatures w14:val="none"/>
        </w:rPr>
        <w:t xml:space="preserve">TOYS, TOYS, TOYS! </w:t>
      </w:r>
    </w:p>
    <w:p w14:paraId="4D4A467A" w14:textId="1C36B6CD" w:rsidR="007D172A" w:rsidRPr="007D172A" w:rsidRDefault="00627150" w:rsidP="003A1607">
      <w:pPr>
        <w:spacing w:after="0"/>
        <w:ind w:left="2160"/>
        <w:jc w:val="both"/>
        <w:rPr>
          <w:rFonts w:cstheme="minorHAnsi"/>
          <w:kern w:val="0"/>
          <w:sz w:val="28"/>
          <w:szCs w:val="28"/>
          <w14:ligatures w14:val="none"/>
        </w:rPr>
      </w:pPr>
      <w:r>
        <w:rPr>
          <w:rFonts w:cstheme="minorHAnsi"/>
          <w:b/>
          <w:bCs/>
          <w:noProof/>
          <w:kern w:val="0"/>
          <w:sz w:val="32"/>
          <w:szCs w:val="32"/>
        </w:rPr>
        <w:drawing>
          <wp:anchor distT="0" distB="0" distL="114300" distR="114300" simplePos="0" relativeHeight="251679744" behindDoc="1" locked="0" layoutInCell="1" allowOverlap="1" wp14:anchorId="66731E63" wp14:editId="6A3D6CF0">
            <wp:simplePos x="0" y="0"/>
            <wp:positionH relativeFrom="margin">
              <wp:align>left</wp:align>
            </wp:positionH>
            <wp:positionV relativeFrom="paragraph">
              <wp:posOffset>76200</wp:posOffset>
            </wp:positionV>
            <wp:extent cx="1117600" cy="1117600"/>
            <wp:effectExtent l="0" t="0" r="6350" b="6350"/>
            <wp:wrapTight wrapText="bothSides">
              <wp:wrapPolygon edited="0">
                <wp:start x="0" y="0"/>
                <wp:lineTo x="0" y="21355"/>
                <wp:lineTo x="21355" y="21355"/>
                <wp:lineTo x="21355" y="0"/>
                <wp:lineTo x="0" y="0"/>
              </wp:wrapPolygon>
            </wp:wrapTight>
            <wp:docPr id="38396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6558" name="Picture 38396558"/>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117600" cy="1117600"/>
                    </a:xfrm>
                    <a:prstGeom prst="rect">
                      <a:avLst/>
                    </a:prstGeom>
                  </pic:spPr>
                </pic:pic>
              </a:graphicData>
            </a:graphic>
            <wp14:sizeRelH relativeFrom="margin">
              <wp14:pctWidth>0</wp14:pctWidth>
            </wp14:sizeRelH>
            <wp14:sizeRelV relativeFrom="margin">
              <wp14:pctHeight>0</wp14:pctHeight>
            </wp14:sizeRelV>
          </wp:anchor>
        </w:drawing>
      </w:r>
      <w:r w:rsidR="007D172A" w:rsidRPr="007D172A">
        <w:rPr>
          <w:rFonts w:cstheme="minorHAnsi"/>
          <w:kern w:val="0"/>
          <w:sz w:val="28"/>
          <w:szCs w:val="28"/>
          <w14:ligatures w14:val="none"/>
        </w:rPr>
        <w:t>The Canonsburg-Houston Ministerium again asks local churches to help with a much beloved community program to provide toys for local children who might otherwise go without at Christmas. The Toy Chest program does just that. Each year, Hill Church helps by celebrating Christmas in July</w:t>
      </w:r>
      <w:r w:rsidR="00D44BFC">
        <w:rPr>
          <w:rFonts w:cstheme="minorHAnsi"/>
          <w:kern w:val="0"/>
          <w:sz w:val="28"/>
          <w:szCs w:val="28"/>
          <w14:ligatures w14:val="none"/>
        </w:rPr>
        <w:t>…and, this year, in August</w:t>
      </w:r>
      <w:r w:rsidR="007D172A" w:rsidRPr="007D172A">
        <w:rPr>
          <w:rFonts w:cstheme="minorHAnsi"/>
          <w:kern w:val="0"/>
          <w:sz w:val="28"/>
          <w:szCs w:val="28"/>
          <w14:ligatures w14:val="none"/>
        </w:rPr>
        <w:t xml:space="preserve">. Thank you for your past generosity. This year will be especially difficult with an ailing economy. Help as you can. And bless you for blessing a child.  </w:t>
      </w:r>
    </w:p>
    <w:p w14:paraId="0749ECB8" w14:textId="77777777" w:rsidR="007D172A" w:rsidRPr="007D172A" w:rsidRDefault="007D172A" w:rsidP="00DE06BD">
      <w:pPr>
        <w:spacing w:after="0"/>
        <w:rPr>
          <w:rFonts w:cstheme="minorHAnsi"/>
          <w:b/>
          <w:bCs/>
          <w:kern w:val="0"/>
          <w:sz w:val="32"/>
          <w:szCs w:val="32"/>
          <w14:ligatures w14:val="none"/>
        </w:rPr>
      </w:pPr>
    </w:p>
    <w:p w14:paraId="3A0AFD4D" w14:textId="706B25C1" w:rsidR="007D172A" w:rsidRPr="007D172A" w:rsidRDefault="009F0E9B" w:rsidP="009F0E9B">
      <w:pPr>
        <w:spacing w:after="0"/>
        <w:rPr>
          <w:rFonts w:cstheme="minorHAnsi"/>
          <w:b/>
          <w:bCs/>
          <w:kern w:val="0"/>
          <w:sz w:val="32"/>
          <w:szCs w:val="32"/>
          <w14:ligatures w14:val="none"/>
        </w:rPr>
      </w:pPr>
      <w:r w:rsidRPr="007D172A">
        <w:rPr>
          <w:rFonts w:cstheme="minorHAnsi"/>
          <w:noProof/>
          <w:kern w:val="0"/>
          <w:sz w:val="28"/>
          <w:szCs w:val="28"/>
        </w:rPr>
        <w:drawing>
          <wp:anchor distT="0" distB="0" distL="114300" distR="114300" simplePos="0" relativeHeight="251668480" behindDoc="1" locked="0" layoutInCell="1" allowOverlap="1" wp14:anchorId="3575B8B0" wp14:editId="24699D1F">
            <wp:simplePos x="0" y="0"/>
            <wp:positionH relativeFrom="margin">
              <wp:posOffset>5384800</wp:posOffset>
            </wp:positionH>
            <wp:positionV relativeFrom="paragraph">
              <wp:posOffset>7620</wp:posOffset>
            </wp:positionV>
            <wp:extent cx="1121093" cy="1148835"/>
            <wp:effectExtent l="0" t="0" r="3175" b="0"/>
            <wp:wrapTight wrapText="bothSides">
              <wp:wrapPolygon edited="0">
                <wp:start x="8444" y="0"/>
                <wp:lineTo x="5507" y="1433"/>
                <wp:lineTo x="734" y="5015"/>
                <wp:lineTo x="367" y="18985"/>
                <wp:lineTo x="3671" y="21134"/>
                <wp:lineTo x="5874" y="21134"/>
                <wp:lineTo x="14318" y="21134"/>
                <wp:lineTo x="16521" y="21134"/>
                <wp:lineTo x="19825" y="18985"/>
                <wp:lineTo x="19458" y="17552"/>
                <wp:lineTo x="21294" y="12179"/>
                <wp:lineTo x="21294" y="11104"/>
                <wp:lineTo x="19825" y="8597"/>
                <wp:lineTo x="18357" y="3224"/>
                <wp:lineTo x="15420" y="716"/>
                <wp:lineTo x="11381" y="0"/>
                <wp:lineTo x="8444" y="0"/>
              </wp:wrapPolygon>
            </wp:wrapTight>
            <wp:docPr id="1740121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21312" name="Picture 17401213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1093" cy="1148835"/>
                    </a:xfrm>
                    <a:prstGeom prst="rect">
                      <a:avLst/>
                    </a:prstGeom>
                  </pic:spPr>
                </pic:pic>
              </a:graphicData>
            </a:graphic>
          </wp:anchor>
        </w:drawing>
      </w:r>
      <w:r w:rsidR="007D172A" w:rsidRPr="007D172A">
        <w:rPr>
          <w:rFonts w:cstheme="minorHAnsi"/>
          <w:b/>
          <w:bCs/>
          <w:kern w:val="0"/>
          <w:sz w:val="32"/>
          <w:szCs w:val="32"/>
          <w14:ligatures w14:val="none"/>
        </w:rPr>
        <w:t>BACKPACKS FOR CONNELSVILLE CHILDREN</w:t>
      </w:r>
    </w:p>
    <w:p w14:paraId="52A43E20" w14:textId="3809F0E4" w:rsidR="007D172A" w:rsidRDefault="007D172A" w:rsidP="007D172A">
      <w:pPr>
        <w:spacing w:after="0"/>
        <w:jc w:val="both"/>
        <w:rPr>
          <w:rFonts w:cstheme="minorHAnsi"/>
          <w:kern w:val="0"/>
          <w:sz w:val="28"/>
          <w:szCs w:val="28"/>
          <w14:ligatures w14:val="none"/>
        </w:rPr>
      </w:pPr>
      <w:r w:rsidRPr="007D172A">
        <w:rPr>
          <w:rFonts w:cstheme="minorHAnsi"/>
          <w:kern w:val="0"/>
          <w:sz w:val="28"/>
          <w:szCs w:val="28"/>
          <w14:ligatures w14:val="none"/>
        </w:rPr>
        <w:t>Hill Church made such a wonderful impact on the children at the school where Kristen Hunt works that the Mission Committee decided to continue again this year to make those little ones our August mission project. If you’d like to help us supply backpacks, please make a donation with “Backpacks” in the memo and place it in the offering plate or to the office. Deadline to give is August 13</w:t>
      </w:r>
      <w:r w:rsidRPr="007D172A">
        <w:rPr>
          <w:rFonts w:cstheme="minorHAnsi"/>
          <w:kern w:val="0"/>
          <w:sz w:val="28"/>
          <w:szCs w:val="28"/>
          <w:vertAlign w:val="superscript"/>
          <w14:ligatures w14:val="none"/>
        </w:rPr>
        <w:t>th</w:t>
      </w:r>
      <w:r w:rsidRPr="007D172A">
        <w:rPr>
          <w:rFonts w:cstheme="minorHAnsi"/>
          <w:kern w:val="0"/>
          <w:sz w:val="28"/>
          <w:szCs w:val="28"/>
          <w14:ligatures w14:val="none"/>
        </w:rPr>
        <w:t xml:space="preserve">. Thank you for your generosity and sharing the love of God with these children. </w:t>
      </w:r>
    </w:p>
    <w:p w14:paraId="59D089B2" w14:textId="77777777" w:rsidR="00021388" w:rsidRDefault="00021388" w:rsidP="007D172A">
      <w:pPr>
        <w:spacing w:after="0"/>
        <w:jc w:val="both"/>
        <w:rPr>
          <w:rFonts w:cstheme="minorHAnsi"/>
          <w:kern w:val="0"/>
          <w:sz w:val="28"/>
          <w:szCs w:val="28"/>
          <w14:ligatures w14:val="none"/>
        </w:rPr>
      </w:pPr>
    </w:p>
    <w:p w14:paraId="434EF4B3" w14:textId="77777777" w:rsidR="00021388" w:rsidRPr="007D172A" w:rsidRDefault="00021388" w:rsidP="00021388">
      <w:pPr>
        <w:spacing w:after="0"/>
        <w:jc w:val="right"/>
        <w:rPr>
          <w:rFonts w:ascii="Arial Rounded MT Bold" w:hAnsi="Arial Rounded MT Bold"/>
          <w:color w:val="4472C4" w:themeColor="accent1"/>
          <w:kern w:val="0"/>
          <w:sz w:val="32"/>
          <w:szCs w:val="32"/>
          <w14:ligatures w14:val="none"/>
        </w:rPr>
      </w:pPr>
      <w:r>
        <w:rPr>
          <w:rFonts w:cstheme="minorHAnsi"/>
          <w:b/>
          <w:bCs/>
          <w:noProof/>
          <w:kern w:val="0"/>
          <w:sz w:val="32"/>
          <w:szCs w:val="32"/>
        </w:rPr>
        <w:lastRenderedPageBreak/>
        <w:drawing>
          <wp:anchor distT="0" distB="0" distL="114300" distR="114300" simplePos="0" relativeHeight="251685888" behindDoc="1" locked="0" layoutInCell="1" allowOverlap="1" wp14:anchorId="0936E701" wp14:editId="1A48BA80">
            <wp:simplePos x="0" y="0"/>
            <wp:positionH relativeFrom="margin">
              <wp:align>left</wp:align>
            </wp:positionH>
            <wp:positionV relativeFrom="paragraph">
              <wp:posOffset>8255</wp:posOffset>
            </wp:positionV>
            <wp:extent cx="1393825" cy="1244600"/>
            <wp:effectExtent l="0" t="0" r="0" b="0"/>
            <wp:wrapTight wrapText="bothSides">
              <wp:wrapPolygon edited="0">
                <wp:start x="0" y="0"/>
                <wp:lineTo x="0" y="21159"/>
                <wp:lineTo x="21256" y="21159"/>
                <wp:lineTo x="21256" y="0"/>
                <wp:lineTo x="0" y="0"/>
              </wp:wrapPolygon>
            </wp:wrapTight>
            <wp:docPr id="1581290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90176" name="Picture 1581290176"/>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393825" cy="1244600"/>
                    </a:xfrm>
                    <a:prstGeom prst="rect">
                      <a:avLst/>
                    </a:prstGeom>
                  </pic:spPr>
                </pic:pic>
              </a:graphicData>
            </a:graphic>
            <wp14:sizeRelH relativeFrom="margin">
              <wp14:pctWidth>0</wp14:pctWidth>
            </wp14:sizeRelH>
            <wp14:sizeRelV relativeFrom="margin">
              <wp14:pctHeight>0</wp14:pctHeight>
            </wp14:sizeRelV>
          </wp:anchor>
        </w:drawing>
      </w:r>
      <w:r w:rsidRPr="007D172A">
        <w:rPr>
          <w:rFonts w:cstheme="minorHAnsi"/>
          <w:b/>
          <w:bCs/>
          <w:kern w:val="0"/>
          <w:sz w:val="32"/>
          <w:szCs w:val="32"/>
          <w14:ligatures w14:val="none"/>
        </w:rPr>
        <w:t>SEPTEMBER CORN ROAST</w:t>
      </w:r>
    </w:p>
    <w:p w14:paraId="2B60AAA8" w14:textId="77777777" w:rsidR="0074040C" w:rsidRDefault="00021388" w:rsidP="0074040C">
      <w:pPr>
        <w:spacing w:after="0" w:line="240" w:lineRule="auto"/>
        <w:jc w:val="both"/>
        <w:rPr>
          <w:rFonts w:cstheme="minorHAnsi"/>
          <w:kern w:val="0"/>
          <w:sz w:val="28"/>
          <w:szCs w:val="28"/>
          <w14:ligatures w14:val="none"/>
        </w:rPr>
      </w:pPr>
      <w:r w:rsidRPr="007D172A">
        <w:rPr>
          <w:rFonts w:cstheme="minorHAnsi"/>
          <w:kern w:val="0"/>
          <w:sz w:val="28"/>
          <w:szCs w:val="28"/>
          <w14:ligatures w14:val="none"/>
        </w:rPr>
        <w:t>Mark your calendars for September 9</w:t>
      </w:r>
      <w:r w:rsidRPr="007D172A">
        <w:rPr>
          <w:rFonts w:cstheme="minorHAnsi"/>
          <w:kern w:val="0"/>
          <w:sz w:val="28"/>
          <w:szCs w:val="28"/>
          <w:vertAlign w:val="superscript"/>
          <w14:ligatures w14:val="none"/>
        </w:rPr>
        <w:t>th</w:t>
      </w:r>
      <w:r w:rsidRPr="007D172A">
        <w:rPr>
          <w:rFonts w:cstheme="minorHAnsi"/>
          <w:kern w:val="0"/>
          <w:sz w:val="28"/>
          <w:szCs w:val="28"/>
          <w14:ligatures w14:val="none"/>
        </w:rPr>
        <w:t xml:space="preserve"> when we’ll enjoy a corn roast at the pavilion from 4:00 – 7:00. </w:t>
      </w:r>
      <w:r w:rsidR="0074040C">
        <w:rPr>
          <w:rFonts w:cstheme="minorHAnsi"/>
          <w:kern w:val="0"/>
          <w:sz w:val="28"/>
          <w:szCs w:val="28"/>
          <w14:ligatures w14:val="none"/>
        </w:rPr>
        <w:t xml:space="preserve"> </w:t>
      </w:r>
      <w:r>
        <w:rPr>
          <w:rFonts w:cstheme="minorHAnsi"/>
          <w:kern w:val="0"/>
          <w:sz w:val="28"/>
          <w:szCs w:val="28"/>
          <w14:ligatures w14:val="none"/>
        </w:rPr>
        <w:t>What to bring:</w:t>
      </w:r>
      <w:r>
        <w:rPr>
          <w:rFonts w:cstheme="minorHAnsi"/>
          <w:kern w:val="0"/>
          <w:sz w:val="28"/>
          <w:szCs w:val="28"/>
          <w14:ligatures w14:val="none"/>
        </w:rPr>
        <w:tab/>
      </w:r>
    </w:p>
    <w:p w14:paraId="0B60C4E7" w14:textId="59C9BCE6" w:rsidR="00021388" w:rsidRDefault="00021388" w:rsidP="0074040C">
      <w:pPr>
        <w:spacing w:after="0" w:line="240" w:lineRule="auto"/>
        <w:ind w:left="3600" w:firstLine="720"/>
        <w:jc w:val="both"/>
        <w:rPr>
          <w:rFonts w:cstheme="minorHAnsi"/>
          <w:kern w:val="0"/>
          <w:sz w:val="28"/>
          <w:szCs w:val="28"/>
          <w14:ligatures w14:val="none"/>
        </w:rPr>
      </w:pPr>
      <w:r>
        <w:rPr>
          <w:rFonts w:cstheme="minorHAnsi"/>
          <w:kern w:val="0"/>
          <w:sz w:val="28"/>
          <w:szCs w:val="28"/>
          <w14:ligatures w14:val="none"/>
        </w:rPr>
        <w:t xml:space="preserve">Last names beginning with </w:t>
      </w:r>
      <w:r w:rsidRPr="0074040C">
        <w:rPr>
          <w:rFonts w:cstheme="minorHAnsi"/>
          <w:b/>
          <w:bCs/>
          <w:kern w:val="0"/>
          <w:sz w:val="28"/>
          <w:szCs w:val="28"/>
          <w14:ligatures w14:val="none"/>
        </w:rPr>
        <w:t>A-L</w:t>
      </w:r>
      <w:r>
        <w:rPr>
          <w:rFonts w:cstheme="minorHAnsi"/>
          <w:kern w:val="0"/>
          <w:sz w:val="28"/>
          <w:szCs w:val="28"/>
          <w14:ligatures w14:val="none"/>
        </w:rPr>
        <w:t xml:space="preserve"> bring dessert</w:t>
      </w:r>
    </w:p>
    <w:p w14:paraId="1A6E7DFA" w14:textId="77777777" w:rsidR="00021388" w:rsidRDefault="00021388" w:rsidP="0074040C">
      <w:pPr>
        <w:spacing w:after="0" w:line="240" w:lineRule="auto"/>
        <w:ind w:left="3600" w:firstLine="720"/>
        <w:jc w:val="both"/>
        <w:rPr>
          <w:rFonts w:cstheme="minorHAnsi"/>
          <w:kern w:val="0"/>
          <w:sz w:val="28"/>
          <w:szCs w:val="28"/>
          <w14:ligatures w14:val="none"/>
        </w:rPr>
      </w:pPr>
      <w:r>
        <w:rPr>
          <w:rFonts w:cstheme="minorHAnsi"/>
          <w:kern w:val="0"/>
          <w:sz w:val="28"/>
          <w:szCs w:val="28"/>
          <w14:ligatures w14:val="none"/>
        </w:rPr>
        <w:t xml:space="preserve">Last names beginning with </w:t>
      </w:r>
      <w:r w:rsidRPr="0074040C">
        <w:rPr>
          <w:rFonts w:cstheme="minorHAnsi"/>
          <w:b/>
          <w:bCs/>
          <w:kern w:val="0"/>
          <w:sz w:val="28"/>
          <w:szCs w:val="28"/>
          <w14:ligatures w14:val="none"/>
        </w:rPr>
        <w:t>M-Z</w:t>
      </w:r>
      <w:r>
        <w:rPr>
          <w:rFonts w:cstheme="minorHAnsi"/>
          <w:kern w:val="0"/>
          <w:sz w:val="28"/>
          <w:szCs w:val="28"/>
          <w14:ligatures w14:val="none"/>
        </w:rPr>
        <w:t xml:space="preserve"> bring a side</w:t>
      </w:r>
      <w:r w:rsidRPr="007D172A">
        <w:rPr>
          <w:rFonts w:cstheme="minorHAnsi"/>
          <w:kern w:val="0"/>
          <w:sz w:val="28"/>
          <w:szCs w:val="28"/>
          <w14:ligatures w14:val="none"/>
        </w:rPr>
        <w:t xml:space="preserve"> </w:t>
      </w:r>
    </w:p>
    <w:p w14:paraId="1BE3B22B" w14:textId="77777777" w:rsidR="00021388" w:rsidRDefault="00021388" w:rsidP="0074040C">
      <w:pPr>
        <w:spacing w:after="0" w:line="240" w:lineRule="auto"/>
        <w:jc w:val="both"/>
        <w:rPr>
          <w:rFonts w:cstheme="minorHAnsi"/>
          <w:kern w:val="0"/>
          <w:sz w:val="28"/>
          <w:szCs w:val="28"/>
          <w14:ligatures w14:val="none"/>
        </w:rPr>
      </w:pPr>
      <w:r>
        <w:rPr>
          <w:rFonts w:cstheme="minorHAnsi"/>
          <w:kern w:val="0"/>
          <w:sz w:val="28"/>
          <w:szCs w:val="28"/>
          <w14:ligatures w14:val="none"/>
        </w:rPr>
        <w:t xml:space="preserve">Bring a lawn chair and anything else that would make you comfortable while you enjoy the food and fellowship.  Meat, corn and drinks will be provided. If you’d like to donate toward those costs, see Lynn Thomas or Pastor Shannon. </w:t>
      </w:r>
    </w:p>
    <w:p w14:paraId="0BACF296" w14:textId="77777777" w:rsidR="00021388" w:rsidRPr="007D172A" w:rsidRDefault="00021388" w:rsidP="007D172A">
      <w:pPr>
        <w:spacing w:after="0"/>
        <w:jc w:val="both"/>
        <w:rPr>
          <w:rFonts w:cstheme="minorHAnsi"/>
          <w:kern w:val="0"/>
          <w:sz w:val="28"/>
          <w:szCs w:val="28"/>
          <w14:ligatures w14:val="none"/>
        </w:rPr>
      </w:pPr>
    </w:p>
    <w:p w14:paraId="14174685" w14:textId="3D67B75A" w:rsidR="007D172A" w:rsidRPr="007D172A" w:rsidRDefault="00627150" w:rsidP="009F0E9B">
      <w:pPr>
        <w:spacing w:after="0"/>
        <w:jc w:val="both"/>
        <w:rPr>
          <w:rFonts w:cstheme="minorHAnsi"/>
          <w:kern w:val="0"/>
          <w:sz w:val="28"/>
          <w:szCs w:val="28"/>
          <w14:ligatures w14:val="none"/>
        </w:rPr>
      </w:pPr>
      <w:r w:rsidRPr="007D172A">
        <w:rPr>
          <w:noProof/>
          <w:kern w:val="0"/>
          <w14:ligatures w14:val="none"/>
        </w:rPr>
        <w:drawing>
          <wp:anchor distT="0" distB="0" distL="114300" distR="114300" simplePos="0" relativeHeight="251659264" behindDoc="0" locked="0" layoutInCell="1" allowOverlap="1" wp14:anchorId="7DCDE77B" wp14:editId="3A975F64">
            <wp:simplePos x="0" y="0"/>
            <wp:positionH relativeFrom="margin">
              <wp:posOffset>19050</wp:posOffset>
            </wp:positionH>
            <wp:positionV relativeFrom="paragraph">
              <wp:posOffset>82550</wp:posOffset>
            </wp:positionV>
            <wp:extent cx="1660525" cy="11366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5111" b="16444"/>
                    <a:stretch/>
                  </pic:blipFill>
                  <pic:spPr bwMode="auto">
                    <a:xfrm>
                      <a:off x="0" y="0"/>
                      <a:ext cx="1660525" cy="113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72A" w:rsidRPr="007D172A">
        <w:rPr>
          <w:rFonts w:cstheme="minorHAnsi"/>
          <w:kern w:val="0"/>
          <w:sz w:val="28"/>
          <w:szCs w:val="28"/>
          <w14:ligatures w14:val="none"/>
        </w:rPr>
        <w:t xml:space="preserve"> </w:t>
      </w:r>
    </w:p>
    <w:p w14:paraId="6BE0314E" w14:textId="77777777" w:rsidR="009F0E9B" w:rsidRDefault="009F0E9B" w:rsidP="007D172A">
      <w:pPr>
        <w:spacing w:after="0"/>
        <w:ind w:left="2880"/>
        <w:jc w:val="both"/>
        <w:rPr>
          <w:rFonts w:cstheme="minorHAnsi"/>
          <w:b/>
          <w:bCs/>
          <w:kern w:val="0"/>
          <w:sz w:val="32"/>
          <w:szCs w:val="32"/>
          <w14:ligatures w14:val="none"/>
        </w:rPr>
      </w:pPr>
      <w:r>
        <w:rPr>
          <w:rFonts w:cstheme="minorHAnsi"/>
          <w:b/>
          <w:bCs/>
          <w:kern w:val="0"/>
          <w:sz w:val="32"/>
          <w:szCs w:val="32"/>
          <w14:ligatures w14:val="none"/>
        </w:rPr>
        <w:t xml:space="preserve">Check out events and retreats at </w:t>
      </w:r>
    </w:p>
    <w:p w14:paraId="7CCA3324" w14:textId="3CED04DC" w:rsidR="007D172A" w:rsidRPr="007D172A" w:rsidRDefault="009F0E9B" w:rsidP="007D172A">
      <w:pPr>
        <w:spacing w:after="0"/>
        <w:ind w:left="2880"/>
        <w:jc w:val="both"/>
        <w:rPr>
          <w:rFonts w:cstheme="minorHAnsi"/>
          <w:b/>
          <w:bCs/>
          <w:kern w:val="0"/>
          <w:sz w:val="44"/>
          <w:szCs w:val="44"/>
          <w14:ligatures w14:val="none"/>
        </w:rPr>
      </w:pPr>
      <w:r w:rsidRPr="009F0E9B">
        <w:rPr>
          <w:rFonts w:cstheme="minorHAnsi"/>
          <w:b/>
          <w:bCs/>
          <w:kern w:val="0"/>
          <w:sz w:val="44"/>
          <w:szCs w:val="44"/>
          <w14:ligatures w14:val="none"/>
        </w:rPr>
        <w:t>www.pinesprings.org</w:t>
      </w:r>
    </w:p>
    <w:p w14:paraId="583323B0" w14:textId="77777777" w:rsidR="009F0E9B" w:rsidRDefault="009F0E9B" w:rsidP="007D172A">
      <w:pPr>
        <w:spacing w:after="0"/>
        <w:rPr>
          <w:rFonts w:cstheme="minorHAnsi"/>
          <w:b/>
          <w:bCs/>
          <w:kern w:val="0"/>
          <w:sz w:val="32"/>
          <w:szCs w:val="32"/>
          <w14:ligatures w14:val="none"/>
        </w:rPr>
      </w:pPr>
    </w:p>
    <w:p w14:paraId="2EFA5B31" w14:textId="77777777" w:rsidR="00627150" w:rsidRDefault="00627150" w:rsidP="007D172A">
      <w:pPr>
        <w:spacing w:after="0"/>
        <w:rPr>
          <w:rFonts w:cstheme="minorHAnsi"/>
          <w:b/>
          <w:bCs/>
          <w:kern w:val="0"/>
          <w:sz w:val="32"/>
          <w:szCs w:val="32"/>
          <w14:ligatures w14:val="none"/>
        </w:rPr>
      </w:pPr>
    </w:p>
    <w:p w14:paraId="7BA8F26A" w14:textId="4EF1D80D" w:rsidR="007D172A" w:rsidRPr="007D172A" w:rsidRDefault="007D172A" w:rsidP="007D172A">
      <w:pPr>
        <w:spacing w:after="0"/>
        <w:rPr>
          <w:rFonts w:cstheme="minorHAnsi"/>
          <w:b/>
          <w:bCs/>
          <w:kern w:val="0"/>
          <w:sz w:val="32"/>
          <w:szCs w:val="32"/>
          <w14:ligatures w14:val="none"/>
        </w:rPr>
      </w:pPr>
      <w:r w:rsidRPr="007D172A">
        <w:rPr>
          <w:rFonts w:cstheme="minorHAnsi"/>
          <w:b/>
          <w:bCs/>
          <w:noProof/>
          <w:kern w:val="0"/>
          <w:sz w:val="32"/>
          <w:szCs w:val="32"/>
        </w:rPr>
        <w:drawing>
          <wp:anchor distT="0" distB="0" distL="114300" distR="114300" simplePos="0" relativeHeight="251669504" behindDoc="1" locked="0" layoutInCell="1" allowOverlap="1" wp14:anchorId="42CA0F25" wp14:editId="5CB3E47E">
            <wp:simplePos x="0" y="0"/>
            <wp:positionH relativeFrom="margin">
              <wp:posOffset>5055870</wp:posOffset>
            </wp:positionH>
            <wp:positionV relativeFrom="paragraph">
              <wp:posOffset>32385</wp:posOffset>
            </wp:positionV>
            <wp:extent cx="1409700" cy="1061720"/>
            <wp:effectExtent l="0" t="0" r="0" b="5080"/>
            <wp:wrapTight wrapText="bothSides">
              <wp:wrapPolygon edited="0">
                <wp:start x="0" y="0"/>
                <wp:lineTo x="0" y="21316"/>
                <wp:lineTo x="21308" y="21316"/>
                <wp:lineTo x="21308" y="0"/>
                <wp:lineTo x="0" y="0"/>
              </wp:wrapPolygon>
            </wp:wrapTight>
            <wp:docPr id="15116419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1962" name="Picture 1511641962"/>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409700" cy="1061720"/>
                    </a:xfrm>
                    <a:prstGeom prst="rect">
                      <a:avLst/>
                    </a:prstGeom>
                  </pic:spPr>
                </pic:pic>
              </a:graphicData>
            </a:graphic>
            <wp14:sizeRelH relativeFrom="margin">
              <wp14:pctWidth>0</wp14:pctWidth>
            </wp14:sizeRelH>
            <wp14:sizeRelV relativeFrom="margin">
              <wp14:pctHeight>0</wp14:pctHeight>
            </wp14:sizeRelV>
          </wp:anchor>
        </w:drawing>
      </w:r>
      <w:r w:rsidRPr="007D172A">
        <w:rPr>
          <w:rFonts w:cstheme="minorHAnsi"/>
          <w:b/>
          <w:bCs/>
          <w:kern w:val="0"/>
          <w:sz w:val="32"/>
          <w:szCs w:val="32"/>
          <w14:ligatures w14:val="none"/>
        </w:rPr>
        <w:t>THE LIBRARY…</w:t>
      </w:r>
    </w:p>
    <w:p w14:paraId="1CFB4574" w14:textId="4C9BC38E" w:rsidR="007D172A" w:rsidRPr="007D172A" w:rsidRDefault="007D172A" w:rsidP="007D172A">
      <w:pPr>
        <w:spacing w:after="0"/>
        <w:jc w:val="both"/>
        <w:rPr>
          <w:b/>
          <w:bCs/>
          <w:kern w:val="0"/>
          <w:sz w:val="28"/>
          <w:szCs w:val="28"/>
          <w14:ligatures w14:val="none"/>
        </w:rPr>
      </w:pPr>
      <w:r>
        <w:rPr>
          <w:rFonts w:cstheme="minorHAnsi"/>
          <w:kern w:val="0"/>
          <w:sz w:val="28"/>
          <w:szCs w:val="28"/>
          <w14:ligatures w14:val="none"/>
        </w:rPr>
        <w:t xml:space="preserve">There has been plenty of opportunity for members to claim books from the church library thanks to Ann Neill, who organized it all.  The deadline has passed to claim things and the remaining books will be disposed of. Anything of value is preserved. There are a few items of a Christian Education nature left for the use of teachers. </w:t>
      </w:r>
    </w:p>
    <w:p w14:paraId="28C3F074" w14:textId="77777777" w:rsidR="00844C28" w:rsidRDefault="00844C28" w:rsidP="00627150">
      <w:pPr>
        <w:spacing w:after="0" w:line="240" w:lineRule="auto"/>
        <w:rPr>
          <w:rFonts w:cstheme="minorHAnsi"/>
          <w:kern w:val="0"/>
          <w:sz w:val="28"/>
          <w:szCs w:val="28"/>
          <w14:ligatures w14:val="none"/>
        </w:rPr>
      </w:pPr>
    </w:p>
    <w:p w14:paraId="5A571DB7" w14:textId="77777777" w:rsidR="00DE06BD" w:rsidRPr="007D172A" w:rsidRDefault="00DE06BD" w:rsidP="007D172A">
      <w:pPr>
        <w:spacing w:after="0" w:line="240" w:lineRule="auto"/>
        <w:rPr>
          <w:rFonts w:cstheme="minorHAnsi"/>
          <w:kern w:val="0"/>
          <w:sz w:val="28"/>
          <w:szCs w:val="28"/>
          <w14:ligatures w14:val="none"/>
        </w:rPr>
      </w:pPr>
    </w:p>
    <w:p w14:paraId="27205E83" w14:textId="77777777" w:rsidR="007D172A" w:rsidRPr="007D172A" w:rsidRDefault="007D172A" w:rsidP="007D172A">
      <w:pPr>
        <w:spacing w:after="0"/>
        <w:rPr>
          <w:rFonts w:cstheme="minorHAnsi"/>
          <w:kern w:val="0"/>
          <w:sz w:val="28"/>
          <w:szCs w:val="28"/>
          <w14:ligatures w14:val="none"/>
        </w:rPr>
      </w:pPr>
    </w:p>
    <w:p w14:paraId="1FD69AC3" w14:textId="571432A0" w:rsidR="007D172A" w:rsidRPr="007D172A" w:rsidRDefault="007D172A" w:rsidP="007D172A">
      <w:pPr>
        <w:spacing w:after="0"/>
        <w:ind w:firstLine="720"/>
        <w:rPr>
          <w:rFonts w:cstheme="minorHAnsi"/>
          <w:b/>
          <w:bCs/>
          <w:kern w:val="0"/>
          <w:sz w:val="28"/>
          <w:szCs w:val="28"/>
          <w14:ligatures w14:val="none"/>
        </w:rPr>
      </w:pPr>
      <w:r w:rsidRPr="007D172A">
        <w:rPr>
          <w:rFonts w:cstheme="minorHAnsi"/>
          <w:b/>
          <w:bCs/>
          <w:noProof/>
          <w:kern w:val="0"/>
          <w:sz w:val="28"/>
          <w:szCs w:val="28"/>
          <w14:ligatures w14:val="none"/>
        </w:rPr>
        <w:drawing>
          <wp:anchor distT="0" distB="0" distL="114300" distR="114300" simplePos="0" relativeHeight="251667456" behindDoc="1" locked="0" layoutInCell="1" allowOverlap="1" wp14:anchorId="24BCA96A" wp14:editId="683EA434">
            <wp:simplePos x="0" y="0"/>
            <wp:positionH relativeFrom="margin">
              <wp:align>left</wp:align>
            </wp:positionH>
            <wp:positionV relativeFrom="paragraph">
              <wp:posOffset>8255</wp:posOffset>
            </wp:positionV>
            <wp:extent cx="1688465" cy="1574800"/>
            <wp:effectExtent l="0" t="0" r="6985" b="6350"/>
            <wp:wrapTight wrapText="bothSides">
              <wp:wrapPolygon edited="0">
                <wp:start x="0" y="0"/>
                <wp:lineTo x="0" y="21426"/>
                <wp:lineTo x="21446" y="21426"/>
                <wp:lineTo x="214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rcRect t="4401" r="1604" b="3854"/>
                    <a:stretch/>
                  </pic:blipFill>
                  <pic:spPr bwMode="auto">
                    <a:xfrm>
                      <a:off x="0" y="0"/>
                      <a:ext cx="1688465" cy="1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color w:val="00B0F0"/>
          <w:kern w:val="0"/>
          <w:sz w:val="28"/>
          <w:szCs w:val="28"/>
          <w14:ligatures w14:val="none"/>
        </w:rPr>
        <w:t>AUGUST</w:t>
      </w:r>
      <w:r w:rsidRPr="007D172A">
        <w:rPr>
          <w:rFonts w:cstheme="minorHAnsi"/>
          <w:b/>
          <w:bCs/>
          <w:color w:val="00B0F0"/>
          <w:kern w:val="0"/>
          <w:sz w:val="28"/>
          <w:szCs w:val="28"/>
          <w14:ligatures w14:val="none"/>
        </w:rPr>
        <w:t xml:space="preserve"> BABIES: </w:t>
      </w:r>
    </w:p>
    <w:p w14:paraId="06FBF626" w14:textId="77777777" w:rsidR="007D172A" w:rsidRPr="007D172A" w:rsidRDefault="007D172A" w:rsidP="007D172A">
      <w:pPr>
        <w:spacing w:after="0"/>
        <w:rPr>
          <w:rFonts w:cstheme="minorHAnsi"/>
          <w:b/>
          <w:bCs/>
          <w:color w:val="00B0F0"/>
          <w:kern w:val="0"/>
          <w:sz w:val="28"/>
          <w:szCs w:val="28"/>
          <w14:ligatures w14:val="none"/>
        </w:rPr>
      </w:pPr>
    </w:p>
    <w:p w14:paraId="0B1EB1FA" w14:textId="77777777" w:rsidR="007D172A" w:rsidRPr="007D172A" w:rsidRDefault="007D172A" w:rsidP="007D172A">
      <w:pPr>
        <w:spacing w:after="0"/>
        <w:rPr>
          <w:rFonts w:cstheme="minorHAnsi"/>
          <w:b/>
          <w:bCs/>
          <w:color w:val="00B0F0"/>
          <w:kern w:val="0"/>
          <w:sz w:val="28"/>
          <w:szCs w:val="28"/>
          <w14:ligatures w14:val="none"/>
        </w:rPr>
      </w:pPr>
    </w:p>
    <w:p w14:paraId="789E4A2C" w14:textId="77777777" w:rsidR="00021388" w:rsidRDefault="00021388" w:rsidP="007D172A">
      <w:pPr>
        <w:spacing w:after="0"/>
        <w:ind w:firstLine="720"/>
        <w:rPr>
          <w:rFonts w:cstheme="minorHAnsi"/>
          <w:b/>
          <w:bCs/>
          <w:color w:val="FF0000"/>
          <w:kern w:val="0"/>
          <w:sz w:val="28"/>
          <w:szCs w:val="28"/>
          <w14:ligatures w14:val="none"/>
        </w:rPr>
      </w:pPr>
    </w:p>
    <w:p w14:paraId="339E70B4" w14:textId="3D72CFE5" w:rsidR="007D172A" w:rsidRPr="007D172A" w:rsidRDefault="007D172A" w:rsidP="007D172A">
      <w:pPr>
        <w:spacing w:after="0"/>
        <w:ind w:firstLine="720"/>
        <w:rPr>
          <w:rFonts w:cstheme="minorHAnsi"/>
          <w:b/>
          <w:bCs/>
          <w:color w:val="FF0000"/>
          <w:kern w:val="0"/>
          <w:sz w:val="28"/>
          <w:szCs w:val="28"/>
          <w14:ligatures w14:val="none"/>
        </w:rPr>
      </w:pPr>
      <w:r>
        <w:rPr>
          <w:rFonts w:cstheme="minorHAnsi"/>
          <w:b/>
          <w:bCs/>
          <w:color w:val="FF0000"/>
          <w:kern w:val="0"/>
          <w:sz w:val="28"/>
          <w:szCs w:val="28"/>
          <w14:ligatures w14:val="none"/>
        </w:rPr>
        <w:t>SEPTEMBER</w:t>
      </w:r>
      <w:r w:rsidRPr="007D172A">
        <w:rPr>
          <w:rFonts w:cstheme="minorHAnsi"/>
          <w:b/>
          <w:bCs/>
          <w:color w:val="FF0000"/>
          <w:kern w:val="0"/>
          <w:sz w:val="28"/>
          <w:szCs w:val="28"/>
          <w14:ligatures w14:val="none"/>
        </w:rPr>
        <w:t xml:space="preserve"> BABIES: </w:t>
      </w:r>
    </w:p>
    <w:p w14:paraId="60567BA9" w14:textId="77777777" w:rsidR="007D172A" w:rsidRPr="007D172A" w:rsidRDefault="007D172A" w:rsidP="007D172A">
      <w:pPr>
        <w:spacing w:after="0"/>
        <w:rPr>
          <w:rFonts w:cstheme="minorHAnsi"/>
          <w:b/>
          <w:bCs/>
          <w:color w:val="FF0000"/>
          <w:kern w:val="0"/>
          <w:sz w:val="28"/>
          <w:szCs w:val="28"/>
          <w14:ligatures w14:val="none"/>
        </w:rPr>
      </w:pPr>
    </w:p>
    <w:p w14:paraId="70D2ED2A" w14:textId="77777777" w:rsidR="007D172A" w:rsidRPr="007D172A" w:rsidRDefault="007D172A" w:rsidP="007D172A">
      <w:pPr>
        <w:spacing w:after="0"/>
        <w:rPr>
          <w:rFonts w:cstheme="minorHAnsi"/>
          <w:b/>
          <w:bCs/>
          <w:color w:val="FF0000"/>
          <w:kern w:val="0"/>
          <w:sz w:val="28"/>
          <w:szCs w:val="28"/>
          <w14:ligatures w14:val="none"/>
        </w:rPr>
      </w:pPr>
    </w:p>
    <w:p w14:paraId="66E15E3D" w14:textId="52B3BF16" w:rsidR="007D172A" w:rsidRPr="007D172A" w:rsidRDefault="007D172A" w:rsidP="007D172A">
      <w:pPr>
        <w:spacing w:after="0"/>
        <w:ind w:left="2160" w:firstLine="720"/>
        <w:rPr>
          <w:rFonts w:cstheme="minorHAnsi"/>
          <w:b/>
          <w:bCs/>
          <w:color w:val="7030A0"/>
          <w:kern w:val="0"/>
          <w:sz w:val="28"/>
          <w:szCs w:val="28"/>
          <w14:ligatures w14:val="none"/>
        </w:rPr>
      </w:pPr>
      <w:r w:rsidRPr="007D172A">
        <w:rPr>
          <w:rFonts w:cstheme="minorHAnsi"/>
          <w:b/>
          <w:bCs/>
          <w:color w:val="7030A0"/>
          <w:kern w:val="0"/>
          <w:sz w:val="28"/>
          <w:szCs w:val="28"/>
          <w14:ligatures w14:val="none"/>
        </w:rPr>
        <w:t xml:space="preserve"> </w:t>
      </w:r>
    </w:p>
    <w:p w14:paraId="6EE93F45" w14:textId="77777777" w:rsidR="007D172A" w:rsidRPr="007D172A" w:rsidRDefault="007D172A" w:rsidP="007D172A">
      <w:pPr>
        <w:spacing w:after="0"/>
        <w:ind w:left="2160" w:firstLine="720"/>
        <w:rPr>
          <w:rFonts w:cstheme="minorHAnsi"/>
          <w:b/>
          <w:bCs/>
          <w:color w:val="7030A0"/>
          <w:kern w:val="0"/>
          <w:sz w:val="28"/>
          <w:szCs w:val="28"/>
          <w14:ligatures w14:val="none"/>
        </w:rPr>
      </w:pPr>
    </w:p>
    <w:p w14:paraId="052D369A" w14:textId="77777777" w:rsidR="007D172A" w:rsidRPr="007D172A" w:rsidRDefault="007D172A" w:rsidP="007D172A">
      <w:pPr>
        <w:spacing w:after="0"/>
        <w:ind w:left="2160" w:firstLine="720"/>
        <w:rPr>
          <w:rFonts w:cstheme="minorHAnsi"/>
          <w:b/>
          <w:bCs/>
          <w:color w:val="7030A0"/>
          <w:kern w:val="0"/>
          <w:sz w:val="28"/>
          <w:szCs w:val="28"/>
          <w14:ligatures w14:val="none"/>
        </w:rPr>
      </w:pPr>
    </w:p>
    <w:p w14:paraId="671B2DEE" w14:textId="77777777" w:rsidR="007D172A" w:rsidRPr="007D172A" w:rsidRDefault="007D172A" w:rsidP="007D172A">
      <w:pPr>
        <w:rPr>
          <w:color w:val="4472C4" w:themeColor="accent1"/>
          <w:kern w:val="0"/>
          <w:sz w:val="36"/>
          <w:szCs w:val="36"/>
          <w14:ligatures w14:val="none"/>
        </w:rPr>
      </w:pPr>
    </w:p>
    <w:p w14:paraId="18BDE82B" w14:textId="77777777" w:rsidR="007D172A" w:rsidRPr="007D172A" w:rsidRDefault="007D172A" w:rsidP="007D172A">
      <w:pPr>
        <w:rPr>
          <w:kern w:val="0"/>
          <w14:ligatures w14:val="none"/>
        </w:rPr>
      </w:pPr>
    </w:p>
    <w:p w14:paraId="4FAD358E" w14:textId="3C793265" w:rsidR="00475BD5" w:rsidRDefault="00475BD5"/>
    <w:sectPr w:rsidR="00475BD5" w:rsidSect="00636B77">
      <w:footerReference w:type="default" r:id="rId35"/>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619B3" w14:textId="77777777" w:rsidR="005D5394" w:rsidRDefault="005D5394">
      <w:pPr>
        <w:spacing w:after="0" w:line="240" w:lineRule="auto"/>
      </w:pPr>
      <w:r>
        <w:separator/>
      </w:r>
    </w:p>
  </w:endnote>
  <w:endnote w:type="continuationSeparator" w:id="0">
    <w:p w14:paraId="5723C179" w14:textId="77777777" w:rsidR="005D5394" w:rsidRDefault="005D5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596879"/>
      <w:docPartObj>
        <w:docPartGallery w:val="Page Numbers (Bottom of Page)"/>
        <w:docPartUnique/>
      </w:docPartObj>
    </w:sdtPr>
    <w:sdtEndPr>
      <w:rPr>
        <w:noProof/>
      </w:rPr>
    </w:sdtEndPr>
    <w:sdtContent>
      <w:p w14:paraId="6B6A3DC7" w14:textId="77777777" w:rsidR="004B1E1C"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D0DAD3" w14:textId="77777777" w:rsidR="004B1E1C"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40E0C" w14:textId="77777777" w:rsidR="005D5394" w:rsidRDefault="005D5394">
      <w:pPr>
        <w:spacing w:after="0" w:line="240" w:lineRule="auto"/>
      </w:pPr>
      <w:r>
        <w:separator/>
      </w:r>
    </w:p>
  </w:footnote>
  <w:footnote w:type="continuationSeparator" w:id="0">
    <w:p w14:paraId="2B7E0699" w14:textId="77777777" w:rsidR="005D5394" w:rsidRDefault="005D53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72A"/>
    <w:rsid w:val="00021388"/>
    <w:rsid w:val="00170552"/>
    <w:rsid w:val="001B4CF8"/>
    <w:rsid w:val="00247931"/>
    <w:rsid w:val="00247FFE"/>
    <w:rsid w:val="002539FC"/>
    <w:rsid w:val="00256078"/>
    <w:rsid w:val="00277480"/>
    <w:rsid w:val="00285AC2"/>
    <w:rsid w:val="00376102"/>
    <w:rsid w:val="003A1607"/>
    <w:rsid w:val="003A787C"/>
    <w:rsid w:val="003D3C76"/>
    <w:rsid w:val="00400403"/>
    <w:rsid w:val="00475BD5"/>
    <w:rsid w:val="00486B05"/>
    <w:rsid w:val="004C4DBA"/>
    <w:rsid w:val="004F3A95"/>
    <w:rsid w:val="005A23FE"/>
    <w:rsid w:val="005D5394"/>
    <w:rsid w:val="005E20CF"/>
    <w:rsid w:val="00627150"/>
    <w:rsid w:val="00714630"/>
    <w:rsid w:val="00722997"/>
    <w:rsid w:val="0074040C"/>
    <w:rsid w:val="007D172A"/>
    <w:rsid w:val="0080040D"/>
    <w:rsid w:val="008307D6"/>
    <w:rsid w:val="00830891"/>
    <w:rsid w:val="0083632C"/>
    <w:rsid w:val="00844C28"/>
    <w:rsid w:val="008473CA"/>
    <w:rsid w:val="008C32C2"/>
    <w:rsid w:val="00917C63"/>
    <w:rsid w:val="009F0AB0"/>
    <w:rsid w:val="009F0E9B"/>
    <w:rsid w:val="00A1411A"/>
    <w:rsid w:val="00C94918"/>
    <w:rsid w:val="00D44BFC"/>
    <w:rsid w:val="00DE06BD"/>
    <w:rsid w:val="00DE6B3D"/>
    <w:rsid w:val="00E61B32"/>
    <w:rsid w:val="00E854FA"/>
    <w:rsid w:val="00ED7F54"/>
    <w:rsid w:val="00EF4352"/>
    <w:rsid w:val="00F84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93780"/>
  <w15:chartTrackingRefBased/>
  <w15:docId w15:val="{5F29EBC0-33FE-4568-8FD5-DF58F991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D172A"/>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7D172A"/>
    <w:rPr>
      <w:kern w:val="0"/>
      <w14:ligatures w14:val="none"/>
    </w:rPr>
  </w:style>
  <w:style w:type="character" w:styleId="Hyperlink">
    <w:name w:val="Hyperlink"/>
    <w:basedOn w:val="DefaultParagraphFont"/>
    <w:uiPriority w:val="99"/>
    <w:unhideWhenUsed/>
    <w:rsid w:val="00DE06BD"/>
    <w:rPr>
      <w:color w:val="0563C1" w:themeColor="hyperlink"/>
      <w:u w:val="single"/>
    </w:rPr>
  </w:style>
  <w:style w:type="character" w:styleId="UnresolvedMention">
    <w:name w:val="Unresolved Mention"/>
    <w:basedOn w:val="DefaultParagraphFont"/>
    <w:uiPriority w:val="99"/>
    <w:semiHidden/>
    <w:unhideWhenUsed/>
    <w:rsid w:val="00DE06BD"/>
    <w:rPr>
      <w:color w:val="605E5C"/>
      <w:shd w:val="clear" w:color="auto" w:fill="E1DFDD"/>
    </w:rPr>
  </w:style>
  <w:style w:type="paragraph" w:styleId="NormalWeb">
    <w:name w:val="Normal (Web)"/>
    <w:basedOn w:val="Normal"/>
    <w:uiPriority w:val="99"/>
    <w:unhideWhenUsed/>
    <w:rsid w:val="0062715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43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clipground.com/putting-toys-away-clipart.html" TargetMode="External"/><Relationship Id="rId21" Type="http://schemas.openxmlformats.org/officeDocument/2006/relationships/hyperlink" Target="https://patch.com/pennsylvania/lowerprovidence/calendar/event/20210605/1062759/flea-market" TargetMode="External"/><Relationship Id="rId34" Type="http://schemas.openxmlformats.org/officeDocument/2006/relationships/hyperlink" Target="https://martinhumanities.com/2015/08/31/september-birthdays-3/" TargetMode="External"/><Relationship Id="rId7" Type="http://schemas.openxmlformats.org/officeDocument/2006/relationships/hyperlink" Target="https://blog.cookaround.com/ormedellanima/bubu-sette-mbre/" TargetMode="External"/><Relationship Id="rId12" Type="http://schemas.openxmlformats.org/officeDocument/2006/relationships/hyperlink" Target="https://www.adamscountylibrary.info/coffee-conversation-5" TargetMode="External"/><Relationship Id="rId17" Type="http://schemas.openxmlformats.org/officeDocument/2006/relationships/hyperlink" Target="https://deeperkidmin.com/product/whatsinyourbackpackbacktoschoollesson/" TargetMode="External"/><Relationship Id="rId25" Type="http://schemas.openxmlformats.org/officeDocument/2006/relationships/image" Target="media/image12.jpeg"/><Relationship Id="rId33"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yperlink" Target="https://panoramanow.com/events/st-john-corn-roast/"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hyperlink" Target="https://clipartmag.com/pumpkin-patch-cartoon" TargetMode="External"/><Relationship Id="rId32" Type="http://schemas.openxmlformats.org/officeDocument/2006/relationships/hyperlink" Target="https://www.freeimages.com/photo/old-books-1312585"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campbellpropertymanagement.com/blog/2021/10/11/managers-wisdom-how-to-make-committees-work-for-your-association" TargetMode="External"/><Relationship Id="rId31" Type="http://schemas.openxmlformats.org/officeDocument/2006/relationships/image" Target="media/image16.jpeg"/><Relationship Id="rId4" Type="http://schemas.openxmlformats.org/officeDocument/2006/relationships/footnotes" Target="footnotes.xml"/><Relationship Id="rId9" Type="http://schemas.openxmlformats.org/officeDocument/2006/relationships/hyperlink" Target="https://www.themoviedb.org/movie/335797-sing/images/logos" TargetMode="External"/><Relationship Id="rId14" Type="http://schemas.openxmlformats.org/officeDocument/2006/relationships/hyperlink" Target="https://clipartix.com/hours-clipart-image-57752/"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6058</TotalTime>
  <Pages>6</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Shannon</dc:creator>
  <cp:keywords/>
  <dc:description/>
  <cp:lastModifiedBy>Margaret Shannon</cp:lastModifiedBy>
  <cp:revision>6</cp:revision>
  <dcterms:created xsi:type="dcterms:W3CDTF">2023-08-01T16:35:00Z</dcterms:created>
  <dcterms:modified xsi:type="dcterms:W3CDTF">2023-08-06T01:21:00Z</dcterms:modified>
</cp:coreProperties>
</file>